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CLARINHeaderTable"/>
        <w:tblW w:w="9072" w:type="dxa"/>
        <w:tblLayout w:type="fixed"/>
        <w:tblLook w:val="04A0" w:firstRow="1" w:lastRow="0" w:firstColumn="1" w:lastColumn="0" w:noHBand="0" w:noVBand="1"/>
      </w:tblPr>
      <w:tblGrid>
        <w:gridCol w:w="1695"/>
        <w:gridCol w:w="4684"/>
        <w:gridCol w:w="2693"/>
      </w:tblGrid>
      <w:tr w:rsidR="00105A16" w:rsidRPr="007921DD" w14:paraId="11FF5811" w14:textId="77777777" w:rsidTr="002D0DF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95" w:type="dxa"/>
          </w:tcPr>
          <w:p w14:paraId="6A28C537" w14:textId="77777777" w:rsidR="00105A16" w:rsidRPr="007921DD" w:rsidRDefault="00105A16" w:rsidP="002D0DF5">
            <w:pPr>
              <w:pStyle w:val="Header-field-name"/>
              <w:jc w:val="both"/>
              <w:rPr>
                <w:rFonts w:asciiTheme="minorHAnsi" w:hAnsiTheme="minorHAnsi" w:cstheme="minorHAnsi"/>
                <w:sz w:val="20"/>
                <w:szCs w:val="20"/>
              </w:rPr>
            </w:pPr>
            <w:r w:rsidRPr="007921DD">
              <w:rPr>
                <w:rFonts w:asciiTheme="minorHAnsi" w:hAnsiTheme="minorHAnsi" w:cstheme="minorHAnsi"/>
                <w:sz w:val="20"/>
                <w:szCs w:val="20"/>
              </w:rPr>
              <w:t>Title</w:t>
            </w:r>
          </w:p>
        </w:tc>
        <w:tc>
          <w:tcPr>
            <w:tcW w:w="4684" w:type="dxa"/>
          </w:tcPr>
          <w:p w14:paraId="3922BA6E" w14:textId="614F38FB" w:rsidR="00105A16" w:rsidRPr="007921DD" w:rsidRDefault="00105A16" w:rsidP="002D0DF5">
            <w:pPr>
              <w:pStyle w:val="Header-field"/>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921DD">
              <w:rPr>
                <w:rFonts w:asciiTheme="minorHAnsi" w:hAnsiTheme="minorHAnsi" w:cstheme="minorHAnsi"/>
                <w:sz w:val="20"/>
                <w:szCs w:val="20"/>
              </w:rPr>
              <w:t>Overview of literary corpora in the CLARIN infrastructure</w:t>
            </w:r>
          </w:p>
        </w:tc>
        <w:tc>
          <w:tcPr>
            <w:tcW w:w="2693" w:type="dxa"/>
            <w:vMerge w:val="restart"/>
          </w:tcPr>
          <w:p w14:paraId="0456D393" w14:textId="77777777" w:rsidR="00105A16" w:rsidRPr="007921DD" w:rsidRDefault="00105A16" w:rsidP="002D0DF5">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921DD">
              <w:rPr>
                <w:rFonts w:cstheme="minorHAnsi"/>
                <w:noProof/>
                <w:sz w:val="20"/>
                <w:szCs w:val="20"/>
                <w:lang w:eastAsia="en-GB"/>
              </w:rPr>
              <w:drawing>
                <wp:inline distT="0" distB="0" distL="0" distR="0" wp14:anchorId="47792FB5" wp14:editId="0F28179C">
                  <wp:extent cx="1566000" cy="1040400"/>
                  <wp:effectExtent l="0" t="0" r="8890" b="1270"/>
                  <wp:docPr id="1073741825"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image1.jpg"/>
                          <pic:cNvPicPr>
                            <a:picLocks noChangeAspect="1"/>
                          </pic:cNvPicPr>
                        </pic:nvPicPr>
                        <pic:blipFill>
                          <a:blip r:embed="rId8" cstate="print"/>
                          <a:stretch>
                            <a:fillRect/>
                          </a:stretch>
                        </pic:blipFill>
                        <pic:spPr>
                          <a:xfrm>
                            <a:off x="0" y="0"/>
                            <a:ext cx="1566000" cy="1040400"/>
                          </a:xfrm>
                          <a:prstGeom prst="rect">
                            <a:avLst/>
                          </a:prstGeom>
                          <a:ln w="12700" cap="flat">
                            <a:noFill/>
                            <a:miter lim="400000"/>
                          </a:ln>
                          <a:effectLst/>
                        </pic:spPr>
                      </pic:pic>
                    </a:graphicData>
                  </a:graphic>
                </wp:inline>
              </w:drawing>
            </w:r>
          </w:p>
        </w:tc>
      </w:tr>
      <w:tr w:rsidR="00105A16" w:rsidRPr="007921DD" w14:paraId="7286890D" w14:textId="77777777" w:rsidTr="002D0DF5">
        <w:trPr>
          <w:trHeight w:val="284"/>
        </w:trPr>
        <w:tc>
          <w:tcPr>
            <w:cnfStyle w:val="001000000000" w:firstRow="0" w:lastRow="0" w:firstColumn="1" w:lastColumn="0" w:oddVBand="0" w:evenVBand="0" w:oddHBand="0" w:evenHBand="0" w:firstRowFirstColumn="0" w:firstRowLastColumn="0" w:lastRowFirstColumn="0" w:lastRowLastColumn="0"/>
            <w:tcW w:w="1695" w:type="dxa"/>
          </w:tcPr>
          <w:p w14:paraId="0BE2375B" w14:textId="77777777" w:rsidR="00105A16" w:rsidRPr="007921DD" w:rsidRDefault="00105A16" w:rsidP="002D0DF5">
            <w:pPr>
              <w:pStyle w:val="Header-field-name"/>
              <w:jc w:val="both"/>
              <w:rPr>
                <w:rFonts w:asciiTheme="minorHAnsi" w:hAnsiTheme="minorHAnsi" w:cstheme="minorHAnsi"/>
                <w:sz w:val="20"/>
                <w:szCs w:val="20"/>
              </w:rPr>
            </w:pPr>
            <w:r w:rsidRPr="007921DD">
              <w:rPr>
                <w:rFonts w:asciiTheme="minorHAnsi" w:hAnsiTheme="minorHAnsi" w:cstheme="minorHAnsi"/>
                <w:sz w:val="20"/>
                <w:szCs w:val="20"/>
              </w:rPr>
              <w:t>Version</w:t>
            </w:r>
          </w:p>
        </w:tc>
        <w:tc>
          <w:tcPr>
            <w:tcW w:w="4684" w:type="dxa"/>
          </w:tcPr>
          <w:p w14:paraId="007253DC" w14:textId="19CB07C0" w:rsidR="00105A16" w:rsidRPr="007921DD" w:rsidRDefault="00105A16" w:rsidP="002D0DF5">
            <w:pPr>
              <w:pStyle w:val="Header-field"/>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921DD">
              <w:rPr>
                <w:rFonts w:asciiTheme="minorHAnsi" w:hAnsiTheme="minorHAnsi" w:cstheme="minorHAnsi"/>
                <w:sz w:val="20"/>
                <w:szCs w:val="20"/>
              </w:rPr>
              <w:t>0</w:t>
            </w:r>
            <w:r w:rsidR="002D0DF5" w:rsidRPr="007921DD">
              <w:rPr>
                <w:rFonts w:asciiTheme="minorHAnsi" w:hAnsiTheme="minorHAnsi" w:cstheme="minorHAnsi"/>
                <w:sz w:val="20"/>
                <w:szCs w:val="20"/>
              </w:rPr>
              <w:t>.1</w:t>
            </w:r>
          </w:p>
        </w:tc>
        <w:tc>
          <w:tcPr>
            <w:tcW w:w="2693" w:type="dxa"/>
            <w:vMerge/>
          </w:tcPr>
          <w:p w14:paraId="3D07E26F" w14:textId="77777777" w:rsidR="00105A16" w:rsidRPr="007921DD" w:rsidRDefault="00105A16" w:rsidP="002D0DF5">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105A16" w:rsidRPr="007921DD" w14:paraId="01888271" w14:textId="77777777" w:rsidTr="002D0DF5">
        <w:trPr>
          <w:trHeight w:val="284"/>
        </w:trPr>
        <w:tc>
          <w:tcPr>
            <w:cnfStyle w:val="001000000000" w:firstRow="0" w:lastRow="0" w:firstColumn="1" w:lastColumn="0" w:oddVBand="0" w:evenVBand="0" w:oddHBand="0" w:evenHBand="0" w:firstRowFirstColumn="0" w:firstRowLastColumn="0" w:lastRowFirstColumn="0" w:lastRowLastColumn="0"/>
            <w:tcW w:w="1695" w:type="dxa"/>
          </w:tcPr>
          <w:p w14:paraId="2E449D07" w14:textId="77777777" w:rsidR="00105A16" w:rsidRPr="007921DD" w:rsidRDefault="00105A16" w:rsidP="002D0DF5">
            <w:pPr>
              <w:pStyle w:val="Header-field-name"/>
              <w:jc w:val="both"/>
              <w:rPr>
                <w:rFonts w:asciiTheme="minorHAnsi" w:hAnsiTheme="minorHAnsi" w:cstheme="minorHAnsi"/>
                <w:sz w:val="20"/>
                <w:szCs w:val="20"/>
              </w:rPr>
            </w:pPr>
            <w:r w:rsidRPr="007921DD">
              <w:rPr>
                <w:rFonts w:asciiTheme="minorHAnsi" w:hAnsiTheme="minorHAnsi" w:cstheme="minorHAnsi"/>
                <w:sz w:val="20"/>
                <w:szCs w:val="20"/>
              </w:rPr>
              <w:t>Author(s)</w:t>
            </w:r>
          </w:p>
        </w:tc>
        <w:tc>
          <w:tcPr>
            <w:tcW w:w="4684" w:type="dxa"/>
          </w:tcPr>
          <w:p w14:paraId="1948DF33" w14:textId="77777777" w:rsidR="00105A16" w:rsidRPr="007921DD" w:rsidRDefault="00105A16" w:rsidP="002D0DF5">
            <w:pPr>
              <w:pStyle w:val="Header-field"/>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v-SE"/>
              </w:rPr>
            </w:pPr>
            <w:proofErr w:type="spellStart"/>
            <w:r w:rsidRPr="007921DD">
              <w:rPr>
                <w:rFonts w:asciiTheme="minorHAnsi" w:hAnsiTheme="minorHAnsi" w:cstheme="minorHAnsi"/>
                <w:sz w:val="20"/>
                <w:szCs w:val="20"/>
                <w:lang w:val="sv-SE"/>
              </w:rPr>
              <w:t>Darja</w:t>
            </w:r>
            <w:proofErr w:type="spellEnd"/>
            <w:r w:rsidRPr="007921DD">
              <w:rPr>
                <w:rFonts w:asciiTheme="minorHAnsi" w:hAnsiTheme="minorHAnsi" w:cstheme="minorHAnsi"/>
                <w:sz w:val="20"/>
                <w:szCs w:val="20"/>
                <w:lang w:val="sv-SE"/>
              </w:rPr>
              <w:t xml:space="preserve"> </w:t>
            </w:r>
            <w:proofErr w:type="spellStart"/>
            <w:r w:rsidRPr="007921DD">
              <w:rPr>
                <w:rFonts w:asciiTheme="minorHAnsi" w:hAnsiTheme="minorHAnsi" w:cstheme="minorHAnsi"/>
                <w:sz w:val="20"/>
                <w:szCs w:val="20"/>
                <w:lang w:val="sv-SE"/>
              </w:rPr>
              <w:t>Fišer</w:t>
            </w:r>
            <w:proofErr w:type="spellEnd"/>
            <w:r w:rsidRPr="007921DD">
              <w:rPr>
                <w:rFonts w:asciiTheme="minorHAnsi" w:hAnsiTheme="minorHAnsi" w:cstheme="minorHAnsi"/>
                <w:sz w:val="20"/>
                <w:szCs w:val="20"/>
                <w:lang w:val="sv-SE"/>
              </w:rPr>
              <w:t xml:space="preserve">, Jakob </w:t>
            </w:r>
            <w:proofErr w:type="spellStart"/>
            <w:r w:rsidRPr="007921DD">
              <w:rPr>
                <w:rFonts w:asciiTheme="minorHAnsi" w:hAnsiTheme="minorHAnsi" w:cstheme="minorHAnsi"/>
                <w:sz w:val="20"/>
                <w:szCs w:val="20"/>
                <w:lang w:val="sv-SE"/>
              </w:rPr>
              <w:t>Lenardič</w:t>
            </w:r>
            <w:proofErr w:type="spellEnd"/>
          </w:p>
        </w:tc>
        <w:tc>
          <w:tcPr>
            <w:tcW w:w="2693" w:type="dxa"/>
            <w:vMerge/>
          </w:tcPr>
          <w:p w14:paraId="1BA77036" w14:textId="77777777" w:rsidR="00105A16" w:rsidRPr="007921DD" w:rsidRDefault="00105A16" w:rsidP="002D0DF5">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sv-SE"/>
              </w:rPr>
            </w:pPr>
          </w:p>
        </w:tc>
      </w:tr>
      <w:tr w:rsidR="00105A16" w:rsidRPr="007921DD" w14:paraId="04977369" w14:textId="77777777" w:rsidTr="002D0DF5">
        <w:trPr>
          <w:trHeight w:val="284"/>
        </w:trPr>
        <w:tc>
          <w:tcPr>
            <w:cnfStyle w:val="001000000000" w:firstRow="0" w:lastRow="0" w:firstColumn="1" w:lastColumn="0" w:oddVBand="0" w:evenVBand="0" w:oddHBand="0" w:evenHBand="0" w:firstRowFirstColumn="0" w:firstRowLastColumn="0" w:lastRowFirstColumn="0" w:lastRowLastColumn="0"/>
            <w:tcW w:w="1695" w:type="dxa"/>
          </w:tcPr>
          <w:p w14:paraId="6D00CCB7" w14:textId="77777777" w:rsidR="00105A16" w:rsidRPr="007921DD" w:rsidRDefault="00105A16" w:rsidP="002D0DF5">
            <w:pPr>
              <w:pStyle w:val="Header-field-name"/>
              <w:jc w:val="both"/>
              <w:rPr>
                <w:rFonts w:asciiTheme="minorHAnsi" w:hAnsiTheme="minorHAnsi" w:cstheme="minorHAnsi"/>
                <w:sz w:val="20"/>
                <w:szCs w:val="20"/>
              </w:rPr>
            </w:pPr>
            <w:r w:rsidRPr="007921DD">
              <w:rPr>
                <w:rFonts w:asciiTheme="minorHAnsi" w:hAnsiTheme="minorHAnsi" w:cstheme="minorHAnsi"/>
                <w:sz w:val="20"/>
                <w:szCs w:val="20"/>
              </w:rPr>
              <w:t>Date</w:t>
            </w:r>
          </w:p>
        </w:tc>
        <w:tc>
          <w:tcPr>
            <w:tcW w:w="4684" w:type="dxa"/>
          </w:tcPr>
          <w:p w14:paraId="52BA7401" w14:textId="3D2AF6DA" w:rsidR="00105A16" w:rsidRPr="007921DD" w:rsidRDefault="00105A16" w:rsidP="002D0DF5">
            <w:pPr>
              <w:pStyle w:val="Header-field"/>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921DD">
              <w:rPr>
                <w:rFonts w:asciiTheme="minorHAnsi" w:hAnsiTheme="minorHAnsi" w:cstheme="minorHAnsi"/>
                <w:sz w:val="20"/>
                <w:szCs w:val="20"/>
              </w:rPr>
              <w:t>04-09-2019</w:t>
            </w:r>
          </w:p>
        </w:tc>
        <w:tc>
          <w:tcPr>
            <w:tcW w:w="2693" w:type="dxa"/>
            <w:vMerge/>
          </w:tcPr>
          <w:p w14:paraId="5601228E" w14:textId="77777777" w:rsidR="00105A16" w:rsidRPr="007921DD" w:rsidRDefault="00105A16" w:rsidP="002D0DF5">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105A16" w:rsidRPr="007921DD" w14:paraId="698EE934" w14:textId="77777777" w:rsidTr="002D0DF5">
        <w:trPr>
          <w:trHeight w:val="284"/>
        </w:trPr>
        <w:tc>
          <w:tcPr>
            <w:cnfStyle w:val="001000000000" w:firstRow="0" w:lastRow="0" w:firstColumn="1" w:lastColumn="0" w:oddVBand="0" w:evenVBand="0" w:oddHBand="0" w:evenHBand="0" w:firstRowFirstColumn="0" w:firstRowLastColumn="0" w:lastRowFirstColumn="0" w:lastRowLastColumn="0"/>
            <w:tcW w:w="1695" w:type="dxa"/>
          </w:tcPr>
          <w:p w14:paraId="4133441C" w14:textId="77777777" w:rsidR="00105A16" w:rsidRPr="007921DD" w:rsidRDefault="00105A16" w:rsidP="002D0DF5">
            <w:pPr>
              <w:pStyle w:val="Header-field-name"/>
              <w:jc w:val="both"/>
              <w:rPr>
                <w:rFonts w:asciiTheme="minorHAnsi" w:hAnsiTheme="minorHAnsi" w:cstheme="minorHAnsi"/>
                <w:sz w:val="20"/>
                <w:szCs w:val="20"/>
              </w:rPr>
            </w:pPr>
            <w:r w:rsidRPr="007921DD">
              <w:rPr>
                <w:rFonts w:asciiTheme="minorHAnsi" w:hAnsiTheme="minorHAnsi" w:cstheme="minorHAnsi"/>
                <w:sz w:val="20"/>
                <w:szCs w:val="20"/>
              </w:rPr>
              <w:t>Status</w:t>
            </w:r>
          </w:p>
        </w:tc>
        <w:tc>
          <w:tcPr>
            <w:tcW w:w="4684" w:type="dxa"/>
          </w:tcPr>
          <w:sdt>
            <w:sdtPr>
              <w:rPr>
                <w:rFonts w:cstheme="minorHAnsi"/>
                <w:sz w:val="20"/>
                <w:szCs w:val="20"/>
              </w:rPr>
              <w:alias w:val="Status"/>
              <w:tag w:val="Status"/>
              <w:id w:val="-1075200065"/>
              <w:placeholder>
                <w:docPart w:val="5268581EEE574AEC84EB99B7D9CEFC0B"/>
              </w:placeholder>
              <w:dropDownList>
                <w:listItem w:value="Choose an item."/>
                <w:listItem w:displayText="Draft" w:value="Draft"/>
                <w:listItem w:displayText="For approval" w:value="For approval"/>
                <w:listItem w:displayText="Approved" w:value="Approved"/>
                <w:listItem w:displayText="For distribution" w:value="For distribution"/>
              </w:dropDownList>
            </w:sdtPr>
            <w:sdtContent>
              <w:p w14:paraId="66C8AC27" w14:textId="05A01715" w:rsidR="00105A16" w:rsidRPr="007921DD" w:rsidRDefault="00105A16" w:rsidP="002D0DF5">
                <w:pPr>
                  <w:pStyle w:val="Header-field"/>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921DD">
                  <w:rPr>
                    <w:rFonts w:asciiTheme="minorHAnsi" w:hAnsiTheme="minorHAnsi" w:cstheme="minorHAnsi"/>
                    <w:sz w:val="20"/>
                    <w:szCs w:val="20"/>
                  </w:rPr>
                  <w:t>Draft</w:t>
                </w:r>
              </w:p>
            </w:sdtContent>
          </w:sdt>
        </w:tc>
        <w:tc>
          <w:tcPr>
            <w:tcW w:w="2693" w:type="dxa"/>
            <w:vMerge/>
          </w:tcPr>
          <w:p w14:paraId="3B814709" w14:textId="77777777" w:rsidR="00105A16" w:rsidRPr="007921DD" w:rsidRDefault="00105A16" w:rsidP="002D0DF5">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105A16" w:rsidRPr="007921DD" w14:paraId="0E844F9C" w14:textId="77777777" w:rsidTr="002D0DF5">
        <w:trPr>
          <w:trHeight w:val="284"/>
        </w:trPr>
        <w:tc>
          <w:tcPr>
            <w:cnfStyle w:val="001000000000" w:firstRow="0" w:lastRow="0" w:firstColumn="1" w:lastColumn="0" w:oddVBand="0" w:evenVBand="0" w:oddHBand="0" w:evenHBand="0" w:firstRowFirstColumn="0" w:firstRowLastColumn="0" w:lastRowFirstColumn="0" w:lastRowLastColumn="0"/>
            <w:tcW w:w="1695" w:type="dxa"/>
          </w:tcPr>
          <w:p w14:paraId="2A954DED" w14:textId="77777777" w:rsidR="00105A16" w:rsidRPr="007921DD" w:rsidRDefault="00105A16" w:rsidP="002D0DF5">
            <w:pPr>
              <w:pStyle w:val="Header-field-name"/>
              <w:jc w:val="both"/>
              <w:rPr>
                <w:rFonts w:asciiTheme="minorHAnsi" w:hAnsiTheme="minorHAnsi" w:cstheme="minorHAnsi"/>
                <w:sz w:val="20"/>
                <w:szCs w:val="20"/>
              </w:rPr>
            </w:pPr>
            <w:r w:rsidRPr="007921DD">
              <w:rPr>
                <w:rFonts w:asciiTheme="minorHAnsi" w:hAnsiTheme="minorHAnsi" w:cstheme="minorHAnsi"/>
                <w:sz w:val="20"/>
                <w:szCs w:val="20"/>
              </w:rPr>
              <w:t>Distribution</w:t>
            </w:r>
          </w:p>
        </w:tc>
        <w:tc>
          <w:tcPr>
            <w:tcW w:w="4684" w:type="dxa"/>
          </w:tcPr>
          <w:p w14:paraId="3CDB555D" w14:textId="77777777" w:rsidR="00105A16" w:rsidRPr="007921DD" w:rsidRDefault="00105A16" w:rsidP="002D0DF5">
            <w:pPr>
              <w:pStyle w:val="Header-field"/>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roofErr w:type="spellStart"/>
            <w:r w:rsidRPr="007921DD">
              <w:rPr>
                <w:rFonts w:asciiTheme="minorHAnsi" w:hAnsiTheme="minorHAnsi" w:cstheme="minorHAnsi"/>
                <w:sz w:val="20"/>
                <w:szCs w:val="20"/>
              </w:rPr>
              <w:t>BoD</w:t>
            </w:r>
            <w:proofErr w:type="spellEnd"/>
            <w:r w:rsidRPr="007921DD">
              <w:rPr>
                <w:rFonts w:asciiTheme="minorHAnsi" w:hAnsiTheme="minorHAnsi" w:cstheme="minorHAnsi"/>
                <w:sz w:val="20"/>
                <w:szCs w:val="20"/>
              </w:rPr>
              <w:t>, NCF, UI</w:t>
            </w:r>
          </w:p>
        </w:tc>
        <w:tc>
          <w:tcPr>
            <w:tcW w:w="2693" w:type="dxa"/>
            <w:vMerge/>
          </w:tcPr>
          <w:p w14:paraId="4566A993" w14:textId="77777777" w:rsidR="00105A16" w:rsidRPr="007921DD" w:rsidRDefault="00105A16" w:rsidP="002D0DF5">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105A16" w:rsidRPr="007921DD" w14:paraId="25DDC271" w14:textId="77777777" w:rsidTr="002D0DF5">
        <w:trPr>
          <w:trHeight w:val="284"/>
        </w:trPr>
        <w:tc>
          <w:tcPr>
            <w:cnfStyle w:val="001000000000" w:firstRow="0" w:lastRow="0" w:firstColumn="1" w:lastColumn="0" w:oddVBand="0" w:evenVBand="0" w:oddHBand="0" w:evenHBand="0" w:firstRowFirstColumn="0" w:firstRowLastColumn="0" w:lastRowFirstColumn="0" w:lastRowLastColumn="0"/>
            <w:tcW w:w="1695" w:type="dxa"/>
          </w:tcPr>
          <w:p w14:paraId="04EEDA09" w14:textId="77777777" w:rsidR="00105A16" w:rsidRPr="007921DD" w:rsidRDefault="00105A16" w:rsidP="002D0DF5">
            <w:pPr>
              <w:pStyle w:val="Header-field-name"/>
              <w:jc w:val="both"/>
              <w:rPr>
                <w:rFonts w:asciiTheme="minorHAnsi" w:hAnsiTheme="minorHAnsi" w:cstheme="minorHAnsi"/>
                <w:sz w:val="20"/>
                <w:szCs w:val="20"/>
              </w:rPr>
            </w:pPr>
            <w:r w:rsidRPr="007921DD">
              <w:rPr>
                <w:rFonts w:asciiTheme="minorHAnsi" w:hAnsiTheme="minorHAnsi" w:cstheme="minorHAnsi"/>
                <w:sz w:val="20"/>
                <w:szCs w:val="20"/>
              </w:rPr>
              <w:t>ID</w:t>
            </w:r>
          </w:p>
        </w:tc>
        <w:tc>
          <w:tcPr>
            <w:tcW w:w="4684" w:type="dxa"/>
          </w:tcPr>
          <w:p w14:paraId="5A2F2DE3" w14:textId="35918C1A" w:rsidR="00105A16" w:rsidRPr="007921DD" w:rsidRDefault="00105A16" w:rsidP="002D0D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921DD">
              <w:rPr>
                <w:rFonts w:asciiTheme="minorHAnsi" w:hAnsiTheme="minorHAnsi" w:cstheme="minorHAnsi"/>
                <w:sz w:val="20"/>
                <w:szCs w:val="20"/>
              </w:rPr>
              <w:t>CE-2019-</w:t>
            </w:r>
            <w:r w:rsidRPr="007921DD">
              <w:rPr>
                <w:rFonts w:asciiTheme="minorHAnsi" w:hAnsiTheme="minorHAnsi" w:cstheme="minorHAnsi"/>
                <w:color w:val="010101"/>
                <w:sz w:val="20"/>
                <w:szCs w:val="20"/>
              </w:rPr>
              <w:t>xxxx</w:t>
            </w:r>
          </w:p>
        </w:tc>
        <w:tc>
          <w:tcPr>
            <w:tcW w:w="2693" w:type="dxa"/>
            <w:vMerge/>
          </w:tcPr>
          <w:p w14:paraId="5F003428" w14:textId="77777777" w:rsidR="00105A16" w:rsidRPr="007921DD" w:rsidRDefault="00105A16" w:rsidP="002D0DF5">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bl>
    <w:p w14:paraId="4848D831" w14:textId="77777777" w:rsidR="00105A16" w:rsidRPr="007921DD" w:rsidRDefault="00105A16" w:rsidP="00356CD6">
      <w:pPr>
        <w:ind w:left="720" w:hanging="360"/>
        <w:jc w:val="both"/>
        <w:rPr>
          <w:rFonts w:cstheme="minorHAnsi"/>
          <w:sz w:val="20"/>
          <w:szCs w:val="20"/>
        </w:rPr>
      </w:pPr>
    </w:p>
    <w:sdt>
      <w:sdtPr>
        <w:rPr>
          <w:rFonts w:asciiTheme="minorHAnsi" w:eastAsiaTheme="minorHAnsi" w:hAnsiTheme="minorHAnsi" w:cstheme="minorHAnsi"/>
          <w:color w:val="auto"/>
          <w:sz w:val="20"/>
          <w:szCs w:val="20"/>
          <w:lang w:val="en-GB" w:eastAsia="en-US"/>
        </w:rPr>
        <w:id w:val="-1411075584"/>
        <w:docPartObj>
          <w:docPartGallery w:val="Table of Contents"/>
          <w:docPartUnique/>
        </w:docPartObj>
      </w:sdtPr>
      <w:sdtEndPr>
        <w:rPr>
          <w:b/>
          <w:bCs/>
        </w:rPr>
      </w:sdtEndPr>
      <w:sdtContent>
        <w:p w14:paraId="3FCB1EA6" w14:textId="67B76826" w:rsidR="00190AAB" w:rsidRPr="007921DD" w:rsidRDefault="009726FA" w:rsidP="00356CD6">
          <w:pPr>
            <w:pStyle w:val="TOCHeading"/>
            <w:jc w:val="both"/>
            <w:rPr>
              <w:rFonts w:asciiTheme="minorHAnsi" w:hAnsiTheme="minorHAnsi" w:cstheme="minorHAnsi"/>
              <w:sz w:val="20"/>
              <w:szCs w:val="20"/>
              <w:lang w:val="en-GB"/>
            </w:rPr>
          </w:pPr>
          <w:r w:rsidRPr="007921DD">
            <w:rPr>
              <w:rFonts w:asciiTheme="minorHAnsi" w:hAnsiTheme="minorHAnsi" w:cstheme="minorHAnsi"/>
              <w:sz w:val="20"/>
              <w:szCs w:val="20"/>
              <w:lang w:val="en-GB"/>
            </w:rPr>
            <w:t>Table of contents</w:t>
          </w:r>
        </w:p>
        <w:p w14:paraId="2236C1C4" w14:textId="2FA83F35" w:rsidR="007921DD" w:rsidRPr="007921DD" w:rsidRDefault="00190AAB">
          <w:pPr>
            <w:pStyle w:val="TOC1"/>
            <w:tabs>
              <w:tab w:val="left" w:pos="440"/>
              <w:tab w:val="right" w:leader="dot" w:pos="9062"/>
            </w:tabs>
            <w:rPr>
              <w:rFonts w:cstheme="minorHAnsi"/>
              <w:noProof/>
              <w:sz w:val="20"/>
              <w:szCs w:val="20"/>
            </w:rPr>
          </w:pPr>
          <w:r w:rsidRPr="007921DD">
            <w:rPr>
              <w:rFonts w:cstheme="minorHAnsi"/>
              <w:sz w:val="20"/>
              <w:szCs w:val="20"/>
              <w:lang w:val="en-GB"/>
            </w:rPr>
            <w:fldChar w:fldCharType="begin"/>
          </w:r>
          <w:r w:rsidRPr="007921DD">
            <w:rPr>
              <w:rFonts w:cstheme="minorHAnsi"/>
              <w:sz w:val="20"/>
              <w:szCs w:val="20"/>
              <w:lang w:val="en-GB"/>
            </w:rPr>
            <w:instrText xml:space="preserve"> TOC \o "1-3" \h \z \u </w:instrText>
          </w:r>
          <w:r w:rsidRPr="007921DD">
            <w:rPr>
              <w:rFonts w:cstheme="minorHAnsi"/>
              <w:sz w:val="20"/>
              <w:szCs w:val="20"/>
              <w:lang w:val="en-GB"/>
            </w:rPr>
            <w:fldChar w:fldCharType="separate"/>
          </w:r>
          <w:hyperlink w:anchor="_Toc18666630" w:history="1">
            <w:r w:rsidR="007921DD" w:rsidRPr="007921DD">
              <w:rPr>
                <w:rStyle w:val="Hyperlink"/>
                <w:rFonts w:cstheme="minorHAnsi"/>
                <w:noProof/>
                <w:sz w:val="20"/>
                <w:szCs w:val="20"/>
              </w:rPr>
              <w:t>1.</w:t>
            </w:r>
            <w:r w:rsidR="007921DD" w:rsidRPr="007921DD">
              <w:rPr>
                <w:rFonts w:cstheme="minorHAnsi"/>
                <w:noProof/>
                <w:sz w:val="20"/>
                <w:szCs w:val="20"/>
              </w:rPr>
              <w:tab/>
            </w:r>
            <w:r w:rsidR="007921DD" w:rsidRPr="007921DD">
              <w:rPr>
                <w:rStyle w:val="Hyperlink"/>
                <w:rFonts w:cstheme="minorHAnsi"/>
                <w:noProof/>
                <w:sz w:val="20"/>
                <w:szCs w:val="20"/>
              </w:rPr>
              <w:t>Introduction</w:t>
            </w:r>
            <w:r w:rsidR="007921DD" w:rsidRPr="007921DD">
              <w:rPr>
                <w:rFonts w:cstheme="minorHAnsi"/>
                <w:noProof/>
                <w:webHidden/>
                <w:sz w:val="20"/>
                <w:szCs w:val="20"/>
              </w:rPr>
              <w:tab/>
            </w:r>
            <w:r w:rsidR="007921DD" w:rsidRPr="007921DD">
              <w:rPr>
                <w:rFonts w:cstheme="minorHAnsi"/>
                <w:noProof/>
                <w:webHidden/>
                <w:sz w:val="20"/>
                <w:szCs w:val="20"/>
              </w:rPr>
              <w:fldChar w:fldCharType="begin"/>
            </w:r>
            <w:r w:rsidR="007921DD" w:rsidRPr="007921DD">
              <w:rPr>
                <w:rFonts w:cstheme="minorHAnsi"/>
                <w:noProof/>
                <w:webHidden/>
                <w:sz w:val="20"/>
                <w:szCs w:val="20"/>
              </w:rPr>
              <w:instrText xml:space="preserve"> PAGEREF _Toc18666630 \h </w:instrText>
            </w:r>
            <w:r w:rsidR="007921DD" w:rsidRPr="007921DD">
              <w:rPr>
                <w:rFonts w:cstheme="minorHAnsi"/>
                <w:noProof/>
                <w:webHidden/>
                <w:sz w:val="20"/>
                <w:szCs w:val="20"/>
              </w:rPr>
            </w:r>
            <w:r w:rsidR="007921DD" w:rsidRPr="007921DD">
              <w:rPr>
                <w:rFonts w:cstheme="minorHAnsi"/>
                <w:noProof/>
                <w:webHidden/>
                <w:sz w:val="20"/>
                <w:szCs w:val="20"/>
              </w:rPr>
              <w:fldChar w:fldCharType="separate"/>
            </w:r>
            <w:r w:rsidR="007921DD" w:rsidRPr="007921DD">
              <w:rPr>
                <w:rFonts w:cstheme="minorHAnsi"/>
                <w:noProof/>
                <w:webHidden/>
                <w:sz w:val="20"/>
                <w:szCs w:val="20"/>
              </w:rPr>
              <w:t>1</w:t>
            </w:r>
            <w:r w:rsidR="007921DD" w:rsidRPr="007921DD">
              <w:rPr>
                <w:rFonts w:cstheme="minorHAnsi"/>
                <w:noProof/>
                <w:webHidden/>
                <w:sz w:val="20"/>
                <w:szCs w:val="20"/>
              </w:rPr>
              <w:fldChar w:fldCharType="end"/>
            </w:r>
          </w:hyperlink>
        </w:p>
        <w:p w14:paraId="29B444CF" w14:textId="45D71F48" w:rsidR="007921DD" w:rsidRPr="007921DD" w:rsidRDefault="00735AEC">
          <w:pPr>
            <w:pStyle w:val="TOC1"/>
            <w:tabs>
              <w:tab w:val="left" w:pos="440"/>
              <w:tab w:val="right" w:leader="dot" w:pos="9062"/>
            </w:tabs>
            <w:rPr>
              <w:rFonts w:cstheme="minorHAnsi"/>
              <w:noProof/>
              <w:sz w:val="20"/>
              <w:szCs w:val="20"/>
            </w:rPr>
          </w:pPr>
          <w:hyperlink w:anchor="_Toc18666631" w:history="1">
            <w:r w:rsidR="007921DD" w:rsidRPr="007921DD">
              <w:rPr>
                <w:rStyle w:val="Hyperlink"/>
                <w:rFonts w:cstheme="minorHAnsi"/>
                <w:noProof/>
                <w:sz w:val="20"/>
                <w:szCs w:val="20"/>
              </w:rPr>
              <w:t>2.</w:t>
            </w:r>
            <w:r w:rsidR="007921DD" w:rsidRPr="007921DD">
              <w:rPr>
                <w:rFonts w:cstheme="minorHAnsi"/>
                <w:noProof/>
                <w:sz w:val="20"/>
                <w:szCs w:val="20"/>
              </w:rPr>
              <w:tab/>
            </w:r>
            <w:r w:rsidR="007921DD" w:rsidRPr="007921DD">
              <w:rPr>
                <w:rStyle w:val="Hyperlink"/>
                <w:rFonts w:cstheme="minorHAnsi"/>
                <w:noProof/>
                <w:sz w:val="20"/>
                <w:szCs w:val="20"/>
              </w:rPr>
              <w:t>Literary corpora in the CLARIN infrastructure</w:t>
            </w:r>
            <w:r w:rsidR="007921DD" w:rsidRPr="007921DD">
              <w:rPr>
                <w:rFonts w:cstheme="minorHAnsi"/>
                <w:noProof/>
                <w:webHidden/>
                <w:sz w:val="20"/>
                <w:szCs w:val="20"/>
              </w:rPr>
              <w:tab/>
            </w:r>
            <w:r w:rsidR="007921DD" w:rsidRPr="007921DD">
              <w:rPr>
                <w:rFonts w:cstheme="minorHAnsi"/>
                <w:noProof/>
                <w:webHidden/>
                <w:sz w:val="20"/>
                <w:szCs w:val="20"/>
              </w:rPr>
              <w:fldChar w:fldCharType="begin"/>
            </w:r>
            <w:r w:rsidR="007921DD" w:rsidRPr="007921DD">
              <w:rPr>
                <w:rFonts w:cstheme="minorHAnsi"/>
                <w:noProof/>
                <w:webHidden/>
                <w:sz w:val="20"/>
                <w:szCs w:val="20"/>
              </w:rPr>
              <w:instrText xml:space="preserve"> PAGEREF _Toc18666631 \h </w:instrText>
            </w:r>
            <w:r w:rsidR="007921DD" w:rsidRPr="007921DD">
              <w:rPr>
                <w:rFonts w:cstheme="minorHAnsi"/>
                <w:noProof/>
                <w:webHidden/>
                <w:sz w:val="20"/>
                <w:szCs w:val="20"/>
              </w:rPr>
            </w:r>
            <w:r w:rsidR="007921DD" w:rsidRPr="007921DD">
              <w:rPr>
                <w:rFonts w:cstheme="minorHAnsi"/>
                <w:noProof/>
                <w:webHidden/>
                <w:sz w:val="20"/>
                <w:szCs w:val="20"/>
              </w:rPr>
              <w:fldChar w:fldCharType="separate"/>
            </w:r>
            <w:r w:rsidR="007921DD" w:rsidRPr="007921DD">
              <w:rPr>
                <w:rFonts w:cstheme="minorHAnsi"/>
                <w:noProof/>
                <w:webHidden/>
                <w:sz w:val="20"/>
                <w:szCs w:val="20"/>
              </w:rPr>
              <w:t>2</w:t>
            </w:r>
            <w:r w:rsidR="007921DD" w:rsidRPr="007921DD">
              <w:rPr>
                <w:rFonts w:cstheme="minorHAnsi"/>
                <w:noProof/>
                <w:webHidden/>
                <w:sz w:val="20"/>
                <w:szCs w:val="20"/>
              </w:rPr>
              <w:fldChar w:fldCharType="end"/>
            </w:r>
          </w:hyperlink>
        </w:p>
        <w:p w14:paraId="03C0936B" w14:textId="2CB4F487" w:rsidR="007921DD" w:rsidRPr="007921DD" w:rsidRDefault="00735AEC">
          <w:pPr>
            <w:pStyle w:val="TOC2"/>
            <w:tabs>
              <w:tab w:val="left" w:pos="880"/>
              <w:tab w:val="right" w:leader="dot" w:pos="9062"/>
            </w:tabs>
            <w:rPr>
              <w:rFonts w:cstheme="minorHAnsi"/>
              <w:noProof/>
              <w:sz w:val="20"/>
              <w:szCs w:val="20"/>
            </w:rPr>
          </w:pPr>
          <w:hyperlink w:anchor="_Toc18666632" w:history="1">
            <w:r w:rsidR="007921DD" w:rsidRPr="007921DD">
              <w:rPr>
                <w:rStyle w:val="Hyperlink"/>
                <w:rFonts w:cstheme="minorHAnsi"/>
                <w:noProof/>
                <w:sz w:val="20"/>
                <w:szCs w:val="20"/>
              </w:rPr>
              <w:t>2.1.</w:t>
            </w:r>
            <w:r w:rsidR="007921DD" w:rsidRPr="007921DD">
              <w:rPr>
                <w:rFonts w:cstheme="minorHAnsi"/>
                <w:noProof/>
                <w:sz w:val="20"/>
                <w:szCs w:val="20"/>
              </w:rPr>
              <w:tab/>
            </w:r>
            <w:r w:rsidR="007921DD" w:rsidRPr="007921DD">
              <w:rPr>
                <w:rStyle w:val="Hyperlink"/>
                <w:rFonts w:cstheme="minorHAnsi"/>
                <w:noProof/>
                <w:sz w:val="20"/>
                <w:szCs w:val="20"/>
              </w:rPr>
              <w:t>Monolingual literary corpora</w:t>
            </w:r>
            <w:r w:rsidR="007921DD" w:rsidRPr="007921DD">
              <w:rPr>
                <w:rFonts w:cstheme="minorHAnsi"/>
                <w:noProof/>
                <w:webHidden/>
                <w:sz w:val="20"/>
                <w:szCs w:val="20"/>
              </w:rPr>
              <w:tab/>
            </w:r>
            <w:r w:rsidR="007921DD" w:rsidRPr="007921DD">
              <w:rPr>
                <w:rFonts w:cstheme="minorHAnsi"/>
                <w:noProof/>
                <w:webHidden/>
                <w:sz w:val="20"/>
                <w:szCs w:val="20"/>
              </w:rPr>
              <w:fldChar w:fldCharType="begin"/>
            </w:r>
            <w:r w:rsidR="007921DD" w:rsidRPr="007921DD">
              <w:rPr>
                <w:rFonts w:cstheme="minorHAnsi"/>
                <w:noProof/>
                <w:webHidden/>
                <w:sz w:val="20"/>
                <w:szCs w:val="20"/>
              </w:rPr>
              <w:instrText xml:space="preserve"> PAGEREF _Toc18666632 \h </w:instrText>
            </w:r>
            <w:r w:rsidR="007921DD" w:rsidRPr="007921DD">
              <w:rPr>
                <w:rFonts w:cstheme="minorHAnsi"/>
                <w:noProof/>
                <w:webHidden/>
                <w:sz w:val="20"/>
                <w:szCs w:val="20"/>
              </w:rPr>
            </w:r>
            <w:r w:rsidR="007921DD" w:rsidRPr="007921DD">
              <w:rPr>
                <w:rFonts w:cstheme="minorHAnsi"/>
                <w:noProof/>
                <w:webHidden/>
                <w:sz w:val="20"/>
                <w:szCs w:val="20"/>
              </w:rPr>
              <w:fldChar w:fldCharType="separate"/>
            </w:r>
            <w:r w:rsidR="007921DD" w:rsidRPr="007921DD">
              <w:rPr>
                <w:rFonts w:cstheme="minorHAnsi"/>
                <w:noProof/>
                <w:webHidden/>
                <w:sz w:val="20"/>
                <w:szCs w:val="20"/>
              </w:rPr>
              <w:t>2</w:t>
            </w:r>
            <w:r w:rsidR="007921DD" w:rsidRPr="007921DD">
              <w:rPr>
                <w:rFonts w:cstheme="minorHAnsi"/>
                <w:noProof/>
                <w:webHidden/>
                <w:sz w:val="20"/>
                <w:szCs w:val="20"/>
              </w:rPr>
              <w:fldChar w:fldCharType="end"/>
            </w:r>
          </w:hyperlink>
        </w:p>
        <w:p w14:paraId="0DE417A9" w14:textId="3AE944A6" w:rsidR="007921DD" w:rsidRPr="007921DD" w:rsidRDefault="00735AEC">
          <w:pPr>
            <w:pStyle w:val="TOC2"/>
            <w:tabs>
              <w:tab w:val="left" w:pos="880"/>
              <w:tab w:val="right" w:leader="dot" w:pos="9062"/>
            </w:tabs>
            <w:rPr>
              <w:rFonts w:cstheme="minorHAnsi"/>
              <w:noProof/>
              <w:sz w:val="20"/>
              <w:szCs w:val="20"/>
            </w:rPr>
          </w:pPr>
          <w:hyperlink w:anchor="_Toc18666633" w:history="1">
            <w:r w:rsidR="007921DD" w:rsidRPr="007921DD">
              <w:rPr>
                <w:rStyle w:val="Hyperlink"/>
                <w:rFonts w:cstheme="minorHAnsi"/>
                <w:noProof/>
                <w:sz w:val="20"/>
                <w:szCs w:val="20"/>
              </w:rPr>
              <w:t>2.2.</w:t>
            </w:r>
            <w:r w:rsidR="007921DD" w:rsidRPr="007921DD">
              <w:rPr>
                <w:rFonts w:cstheme="minorHAnsi"/>
                <w:noProof/>
                <w:sz w:val="20"/>
                <w:szCs w:val="20"/>
              </w:rPr>
              <w:tab/>
            </w:r>
            <w:r w:rsidR="007921DD" w:rsidRPr="007921DD">
              <w:rPr>
                <w:rStyle w:val="Hyperlink"/>
                <w:rFonts w:cstheme="minorHAnsi"/>
                <w:noProof/>
                <w:sz w:val="20"/>
                <w:szCs w:val="20"/>
              </w:rPr>
              <w:t>Multilingual literary corpora</w:t>
            </w:r>
            <w:r w:rsidR="007921DD" w:rsidRPr="007921DD">
              <w:rPr>
                <w:rFonts w:cstheme="minorHAnsi"/>
                <w:noProof/>
                <w:webHidden/>
                <w:sz w:val="20"/>
                <w:szCs w:val="20"/>
              </w:rPr>
              <w:tab/>
            </w:r>
            <w:r w:rsidR="007921DD" w:rsidRPr="007921DD">
              <w:rPr>
                <w:rFonts w:cstheme="minorHAnsi"/>
                <w:noProof/>
                <w:webHidden/>
                <w:sz w:val="20"/>
                <w:szCs w:val="20"/>
              </w:rPr>
              <w:fldChar w:fldCharType="begin"/>
            </w:r>
            <w:r w:rsidR="007921DD" w:rsidRPr="007921DD">
              <w:rPr>
                <w:rFonts w:cstheme="minorHAnsi"/>
                <w:noProof/>
                <w:webHidden/>
                <w:sz w:val="20"/>
                <w:szCs w:val="20"/>
              </w:rPr>
              <w:instrText xml:space="preserve"> PAGEREF _Toc18666633 \h </w:instrText>
            </w:r>
            <w:r w:rsidR="007921DD" w:rsidRPr="007921DD">
              <w:rPr>
                <w:rFonts w:cstheme="minorHAnsi"/>
                <w:noProof/>
                <w:webHidden/>
                <w:sz w:val="20"/>
                <w:szCs w:val="20"/>
              </w:rPr>
            </w:r>
            <w:r w:rsidR="007921DD" w:rsidRPr="007921DD">
              <w:rPr>
                <w:rFonts w:cstheme="minorHAnsi"/>
                <w:noProof/>
                <w:webHidden/>
                <w:sz w:val="20"/>
                <w:szCs w:val="20"/>
              </w:rPr>
              <w:fldChar w:fldCharType="separate"/>
            </w:r>
            <w:r w:rsidR="007921DD" w:rsidRPr="007921DD">
              <w:rPr>
                <w:rFonts w:cstheme="minorHAnsi"/>
                <w:noProof/>
                <w:webHidden/>
                <w:sz w:val="20"/>
                <w:szCs w:val="20"/>
              </w:rPr>
              <w:t>6</w:t>
            </w:r>
            <w:r w:rsidR="007921DD" w:rsidRPr="007921DD">
              <w:rPr>
                <w:rFonts w:cstheme="minorHAnsi"/>
                <w:noProof/>
                <w:webHidden/>
                <w:sz w:val="20"/>
                <w:szCs w:val="20"/>
              </w:rPr>
              <w:fldChar w:fldCharType="end"/>
            </w:r>
          </w:hyperlink>
        </w:p>
        <w:p w14:paraId="026C732F" w14:textId="4EA618EE" w:rsidR="007921DD" w:rsidRPr="007921DD" w:rsidRDefault="00735AEC">
          <w:pPr>
            <w:pStyle w:val="TOC1"/>
            <w:tabs>
              <w:tab w:val="left" w:pos="440"/>
              <w:tab w:val="right" w:leader="dot" w:pos="9062"/>
            </w:tabs>
            <w:rPr>
              <w:rFonts w:cstheme="minorHAnsi"/>
              <w:noProof/>
              <w:sz w:val="20"/>
              <w:szCs w:val="20"/>
            </w:rPr>
          </w:pPr>
          <w:hyperlink w:anchor="_Toc18666634" w:history="1">
            <w:r w:rsidR="007921DD" w:rsidRPr="007921DD">
              <w:rPr>
                <w:rStyle w:val="Hyperlink"/>
                <w:rFonts w:cstheme="minorHAnsi"/>
                <w:noProof/>
                <w:sz w:val="20"/>
                <w:szCs w:val="20"/>
              </w:rPr>
              <w:t>3.</w:t>
            </w:r>
            <w:r w:rsidR="007921DD" w:rsidRPr="007921DD">
              <w:rPr>
                <w:rFonts w:cstheme="minorHAnsi"/>
                <w:noProof/>
                <w:sz w:val="20"/>
                <w:szCs w:val="20"/>
              </w:rPr>
              <w:tab/>
            </w:r>
            <w:r w:rsidR="007921DD" w:rsidRPr="007921DD">
              <w:rPr>
                <w:rStyle w:val="Hyperlink"/>
                <w:rFonts w:cstheme="minorHAnsi"/>
                <w:noProof/>
                <w:sz w:val="20"/>
                <w:szCs w:val="20"/>
              </w:rPr>
              <w:t>Overview of the literary corpora in the CLARIN infrastructure</w:t>
            </w:r>
            <w:r w:rsidR="007921DD" w:rsidRPr="007921DD">
              <w:rPr>
                <w:rFonts w:cstheme="minorHAnsi"/>
                <w:noProof/>
                <w:webHidden/>
                <w:sz w:val="20"/>
                <w:szCs w:val="20"/>
              </w:rPr>
              <w:tab/>
            </w:r>
            <w:r w:rsidR="007921DD" w:rsidRPr="007921DD">
              <w:rPr>
                <w:rFonts w:cstheme="minorHAnsi"/>
                <w:noProof/>
                <w:webHidden/>
                <w:sz w:val="20"/>
                <w:szCs w:val="20"/>
              </w:rPr>
              <w:fldChar w:fldCharType="begin"/>
            </w:r>
            <w:r w:rsidR="007921DD" w:rsidRPr="007921DD">
              <w:rPr>
                <w:rFonts w:cstheme="minorHAnsi"/>
                <w:noProof/>
                <w:webHidden/>
                <w:sz w:val="20"/>
                <w:szCs w:val="20"/>
              </w:rPr>
              <w:instrText xml:space="preserve"> PAGEREF _Toc18666634 \h </w:instrText>
            </w:r>
            <w:r w:rsidR="007921DD" w:rsidRPr="007921DD">
              <w:rPr>
                <w:rFonts w:cstheme="minorHAnsi"/>
                <w:noProof/>
                <w:webHidden/>
                <w:sz w:val="20"/>
                <w:szCs w:val="20"/>
              </w:rPr>
            </w:r>
            <w:r w:rsidR="007921DD" w:rsidRPr="007921DD">
              <w:rPr>
                <w:rFonts w:cstheme="minorHAnsi"/>
                <w:noProof/>
                <w:webHidden/>
                <w:sz w:val="20"/>
                <w:szCs w:val="20"/>
              </w:rPr>
              <w:fldChar w:fldCharType="separate"/>
            </w:r>
            <w:r w:rsidR="007921DD" w:rsidRPr="007921DD">
              <w:rPr>
                <w:rFonts w:cstheme="minorHAnsi"/>
                <w:noProof/>
                <w:webHidden/>
                <w:sz w:val="20"/>
                <w:szCs w:val="20"/>
              </w:rPr>
              <w:t>7</w:t>
            </w:r>
            <w:r w:rsidR="007921DD" w:rsidRPr="007921DD">
              <w:rPr>
                <w:rFonts w:cstheme="minorHAnsi"/>
                <w:noProof/>
                <w:webHidden/>
                <w:sz w:val="20"/>
                <w:szCs w:val="20"/>
              </w:rPr>
              <w:fldChar w:fldCharType="end"/>
            </w:r>
          </w:hyperlink>
        </w:p>
        <w:p w14:paraId="158B7BD0" w14:textId="0DD78895" w:rsidR="007921DD" w:rsidRPr="007921DD" w:rsidRDefault="00735AEC">
          <w:pPr>
            <w:pStyle w:val="TOC2"/>
            <w:tabs>
              <w:tab w:val="left" w:pos="880"/>
              <w:tab w:val="right" w:leader="dot" w:pos="9062"/>
            </w:tabs>
            <w:rPr>
              <w:rFonts w:cstheme="minorHAnsi"/>
              <w:noProof/>
              <w:sz w:val="20"/>
              <w:szCs w:val="20"/>
            </w:rPr>
          </w:pPr>
          <w:hyperlink w:anchor="_Toc18666635" w:history="1">
            <w:r w:rsidR="007921DD" w:rsidRPr="007921DD">
              <w:rPr>
                <w:rStyle w:val="Hyperlink"/>
                <w:rFonts w:cstheme="minorHAnsi"/>
                <w:noProof/>
                <w:sz w:val="20"/>
                <w:szCs w:val="20"/>
              </w:rPr>
              <w:t>3.1.</w:t>
            </w:r>
            <w:r w:rsidR="007921DD" w:rsidRPr="007921DD">
              <w:rPr>
                <w:rFonts w:cstheme="minorHAnsi"/>
                <w:noProof/>
                <w:sz w:val="20"/>
                <w:szCs w:val="20"/>
              </w:rPr>
              <w:tab/>
            </w:r>
            <w:r w:rsidR="007921DD" w:rsidRPr="007921DD">
              <w:rPr>
                <w:rStyle w:val="Hyperlink"/>
                <w:rFonts w:cstheme="minorHAnsi"/>
                <w:noProof/>
                <w:sz w:val="20"/>
                <w:szCs w:val="20"/>
              </w:rPr>
              <w:t>Identification</w:t>
            </w:r>
            <w:r w:rsidR="007921DD" w:rsidRPr="007921DD">
              <w:rPr>
                <w:rFonts w:cstheme="minorHAnsi"/>
                <w:noProof/>
                <w:webHidden/>
                <w:sz w:val="20"/>
                <w:szCs w:val="20"/>
              </w:rPr>
              <w:tab/>
            </w:r>
            <w:r w:rsidR="007921DD" w:rsidRPr="007921DD">
              <w:rPr>
                <w:rFonts w:cstheme="minorHAnsi"/>
                <w:noProof/>
                <w:webHidden/>
                <w:sz w:val="20"/>
                <w:szCs w:val="20"/>
              </w:rPr>
              <w:fldChar w:fldCharType="begin"/>
            </w:r>
            <w:r w:rsidR="007921DD" w:rsidRPr="007921DD">
              <w:rPr>
                <w:rFonts w:cstheme="minorHAnsi"/>
                <w:noProof/>
                <w:webHidden/>
                <w:sz w:val="20"/>
                <w:szCs w:val="20"/>
              </w:rPr>
              <w:instrText xml:space="preserve"> PAGEREF _Toc18666635 \h </w:instrText>
            </w:r>
            <w:r w:rsidR="007921DD" w:rsidRPr="007921DD">
              <w:rPr>
                <w:rFonts w:cstheme="minorHAnsi"/>
                <w:noProof/>
                <w:webHidden/>
                <w:sz w:val="20"/>
                <w:szCs w:val="20"/>
              </w:rPr>
            </w:r>
            <w:r w:rsidR="007921DD" w:rsidRPr="007921DD">
              <w:rPr>
                <w:rFonts w:cstheme="minorHAnsi"/>
                <w:noProof/>
                <w:webHidden/>
                <w:sz w:val="20"/>
                <w:szCs w:val="20"/>
              </w:rPr>
              <w:fldChar w:fldCharType="separate"/>
            </w:r>
            <w:r w:rsidR="007921DD" w:rsidRPr="007921DD">
              <w:rPr>
                <w:rFonts w:cstheme="minorHAnsi"/>
                <w:noProof/>
                <w:webHidden/>
                <w:sz w:val="20"/>
                <w:szCs w:val="20"/>
              </w:rPr>
              <w:t>7</w:t>
            </w:r>
            <w:r w:rsidR="007921DD" w:rsidRPr="007921DD">
              <w:rPr>
                <w:rFonts w:cstheme="minorHAnsi"/>
                <w:noProof/>
                <w:webHidden/>
                <w:sz w:val="20"/>
                <w:szCs w:val="20"/>
              </w:rPr>
              <w:fldChar w:fldCharType="end"/>
            </w:r>
          </w:hyperlink>
        </w:p>
        <w:p w14:paraId="231994B6" w14:textId="56ADFB15" w:rsidR="007921DD" w:rsidRPr="007921DD" w:rsidRDefault="00735AEC">
          <w:pPr>
            <w:pStyle w:val="TOC2"/>
            <w:tabs>
              <w:tab w:val="left" w:pos="880"/>
              <w:tab w:val="right" w:leader="dot" w:pos="9062"/>
            </w:tabs>
            <w:rPr>
              <w:rFonts w:cstheme="minorHAnsi"/>
              <w:noProof/>
              <w:sz w:val="20"/>
              <w:szCs w:val="20"/>
            </w:rPr>
          </w:pPr>
          <w:hyperlink w:anchor="_Toc18666636" w:history="1">
            <w:r w:rsidR="007921DD" w:rsidRPr="007921DD">
              <w:rPr>
                <w:rStyle w:val="Hyperlink"/>
                <w:rFonts w:cstheme="minorHAnsi"/>
                <w:noProof/>
                <w:sz w:val="20"/>
                <w:szCs w:val="20"/>
              </w:rPr>
              <w:t>3.2.</w:t>
            </w:r>
            <w:r w:rsidR="007921DD" w:rsidRPr="007921DD">
              <w:rPr>
                <w:rFonts w:cstheme="minorHAnsi"/>
                <w:noProof/>
                <w:sz w:val="20"/>
                <w:szCs w:val="20"/>
              </w:rPr>
              <w:tab/>
            </w:r>
            <w:r w:rsidR="007921DD" w:rsidRPr="007921DD">
              <w:rPr>
                <w:rStyle w:val="Hyperlink"/>
                <w:rFonts w:cstheme="minorHAnsi"/>
                <w:noProof/>
                <w:sz w:val="20"/>
                <w:szCs w:val="20"/>
              </w:rPr>
              <w:t>Availability</w:t>
            </w:r>
            <w:r w:rsidR="007921DD" w:rsidRPr="007921DD">
              <w:rPr>
                <w:rFonts w:cstheme="minorHAnsi"/>
                <w:noProof/>
                <w:webHidden/>
                <w:sz w:val="20"/>
                <w:szCs w:val="20"/>
              </w:rPr>
              <w:tab/>
            </w:r>
            <w:r w:rsidR="007921DD" w:rsidRPr="007921DD">
              <w:rPr>
                <w:rFonts w:cstheme="minorHAnsi"/>
                <w:noProof/>
                <w:webHidden/>
                <w:sz w:val="20"/>
                <w:szCs w:val="20"/>
              </w:rPr>
              <w:fldChar w:fldCharType="begin"/>
            </w:r>
            <w:r w:rsidR="007921DD" w:rsidRPr="007921DD">
              <w:rPr>
                <w:rFonts w:cstheme="minorHAnsi"/>
                <w:noProof/>
                <w:webHidden/>
                <w:sz w:val="20"/>
                <w:szCs w:val="20"/>
              </w:rPr>
              <w:instrText xml:space="preserve"> PAGEREF _Toc18666636 \h </w:instrText>
            </w:r>
            <w:r w:rsidR="007921DD" w:rsidRPr="007921DD">
              <w:rPr>
                <w:rFonts w:cstheme="minorHAnsi"/>
                <w:noProof/>
                <w:webHidden/>
                <w:sz w:val="20"/>
                <w:szCs w:val="20"/>
              </w:rPr>
            </w:r>
            <w:r w:rsidR="007921DD" w:rsidRPr="007921DD">
              <w:rPr>
                <w:rFonts w:cstheme="minorHAnsi"/>
                <w:noProof/>
                <w:webHidden/>
                <w:sz w:val="20"/>
                <w:szCs w:val="20"/>
              </w:rPr>
              <w:fldChar w:fldCharType="separate"/>
            </w:r>
            <w:r w:rsidR="007921DD" w:rsidRPr="007921DD">
              <w:rPr>
                <w:rFonts w:cstheme="minorHAnsi"/>
                <w:noProof/>
                <w:webHidden/>
                <w:sz w:val="20"/>
                <w:szCs w:val="20"/>
              </w:rPr>
              <w:t>7</w:t>
            </w:r>
            <w:r w:rsidR="007921DD" w:rsidRPr="007921DD">
              <w:rPr>
                <w:rFonts w:cstheme="minorHAnsi"/>
                <w:noProof/>
                <w:webHidden/>
                <w:sz w:val="20"/>
                <w:szCs w:val="20"/>
              </w:rPr>
              <w:fldChar w:fldCharType="end"/>
            </w:r>
          </w:hyperlink>
        </w:p>
        <w:p w14:paraId="276AD2CD" w14:textId="6063B876" w:rsidR="007921DD" w:rsidRPr="007921DD" w:rsidRDefault="00735AEC">
          <w:pPr>
            <w:pStyle w:val="TOC3"/>
            <w:tabs>
              <w:tab w:val="left" w:pos="1320"/>
              <w:tab w:val="right" w:leader="dot" w:pos="9062"/>
            </w:tabs>
            <w:rPr>
              <w:rFonts w:cstheme="minorHAnsi"/>
              <w:noProof/>
              <w:sz w:val="20"/>
              <w:szCs w:val="20"/>
            </w:rPr>
          </w:pPr>
          <w:hyperlink w:anchor="_Toc18666637" w:history="1">
            <w:r w:rsidR="007921DD" w:rsidRPr="007921DD">
              <w:rPr>
                <w:rStyle w:val="Hyperlink"/>
                <w:rFonts w:cstheme="minorHAnsi"/>
                <w:noProof/>
                <w:sz w:val="20"/>
                <w:szCs w:val="20"/>
              </w:rPr>
              <w:t>3.2.1.</w:t>
            </w:r>
            <w:r w:rsidR="007921DD" w:rsidRPr="007921DD">
              <w:rPr>
                <w:rFonts w:cstheme="minorHAnsi"/>
                <w:noProof/>
                <w:sz w:val="20"/>
                <w:szCs w:val="20"/>
              </w:rPr>
              <w:tab/>
            </w:r>
            <w:r w:rsidR="007921DD" w:rsidRPr="007921DD">
              <w:rPr>
                <w:rStyle w:val="Hyperlink"/>
                <w:rFonts w:cstheme="minorHAnsi"/>
                <w:noProof/>
                <w:sz w:val="20"/>
                <w:szCs w:val="20"/>
              </w:rPr>
              <w:t>For online browsing and download</w:t>
            </w:r>
            <w:r w:rsidR="007921DD" w:rsidRPr="007921DD">
              <w:rPr>
                <w:rFonts w:cstheme="minorHAnsi"/>
                <w:noProof/>
                <w:webHidden/>
                <w:sz w:val="20"/>
                <w:szCs w:val="20"/>
              </w:rPr>
              <w:tab/>
            </w:r>
            <w:r w:rsidR="007921DD" w:rsidRPr="007921DD">
              <w:rPr>
                <w:rFonts w:cstheme="minorHAnsi"/>
                <w:noProof/>
                <w:webHidden/>
                <w:sz w:val="20"/>
                <w:szCs w:val="20"/>
              </w:rPr>
              <w:fldChar w:fldCharType="begin"/>
            </w:r>
            <w:r w:rsidR="007921DD" w:rsidRPr="007921DD">
              <w:rPr>
                <w:rFonts w:cstheme="minorHAnsi"/>
                <w:noProof/>
                <w:webHidden/>
                <w:sz w:val="20"/>
                <w:szCs w:val="20"/>
              </w:rPr>
              <w:instrText xml:space="preserve"> PAGEREF _Toc18666637 \h </w:instrText>
            </w:r>
            <w:r w:rsidR="007921DD" w:rsidRPr="007921DD">
              <w:rPr>
                <w:rFonts w:cstheme="minorHAnsi"/>
                <w:noProof/>
                <w:webHidden/>
                <w:sz w:val="20"/>
                <w:szCs w:val="20"/>
              </w:rPr>
            </w:r>
            <w:r w:rsidR="007921DD" w:rsidRPr="007921DD">
              <w:rPr>
                <w:rFonts w:cstheme="minorHAnsi"/>
                <w:noProof/>
                <w:webHidden/>
                <w:sz w:val="20"/>
                <w:szCs w:val="20"/>
              </w:rPr>
              <w:fldChar w:fldCharType="separate"/>
            </w:r>
            <w:r w:rsidR="007921DD" w:rsidRPr="007921DD">
              <w:rPr>
                <w:rFonts w:cstheme="minorHAnsi"/>
                <w:noProof/>
                <w:webHidden/>
                <w:sz w:val="20"/>
                <w:szCs w:val="20"/>
              </w:rPr>
              <w:t>7</w:t>
            </w:r>
            <w:r w:rsidR="007921DD" w:rsidRPr="007921DD">
              <w:rPr>
                <w:rFonts w:cstheme="minorHAnsi"/>
                <w:noProof/>
                <w:webHidden/>
                <w:sz w:val="20"/>
                <w:szCs w:val="20"/>
              </w:rPr>
              <w:fldChar w:fldCharType="end"/>
            </w:r>
          </w:hyperlink>
        </w:p>
        <w:p w14:paraId="4825BD4B" w14:textId="14038098" w:rsidR="007921DD" w:rsidRPr="007921DD" w:rsidRDefault="00735AEC">
          <w:pPr>
            <w:pStyle w:val="TOC3"/>
            <w:tabs>
              <w:tab w:val="left" w:pos="1320"/>
              <w:tab w:val="right" w:leader="dot" w:pos="9062"/>
            </w:tabs>
            <w:rPr>
              <w:rFonts w:cstheme="minorHAnsi"/>
              <w:noProof/>
              <w:sz w:val="20"/>
              <w:szCs w:val="20"/>
            </w:rPr>
          </w:pPr>
          <w:hyperlink w:anchor="_Toc18666638" w:history="1">
            <w:r w:rsidR="007921DD" w:rsidRPr="007921DD">
              <w:rPr>
                <w:rStyle w:val="Hyperlink"/>
                <w:rFonts w:cstheme="minorHAnsi"/>
                <w:noProof/>
                <w:sz w:val="20"/>
                <w:szCs w:val="20"/>
              </w:rPr>
              <w:t>3.2.2.</w:t>
            </w:r>
            <w:r w:rsidR="007921DD" w:rsidRPr="007921DD">
              <w:rPr>
                <w:rFonts w:cstheme="minorHAnsi"/>
                <w:noProof/>
                <w:sz w:val="20"/>
                <w:szCs w:val="20"/>
              </w:rPr>
              <w:tab/>
            </w:r>
            <w:r w:rsidR="007921DD" w:rsidRPr="007921DD">
              <w:rPr>
                <w:rStyle w:val="Hyperlink"/>
                <w:rFonts w:cstheme="minorHAnsi"/>
                <w:noProof/>
                <w:sz w:val="20"/>
                <w:szCs w:val="20"/>
              </w:rPr>
              <w:t>For download</w:t>
            </w:r>
            <w:r w:rsidR="007921DD" w:rsidRPr="007921DD">
              <w:rPr>
                <w:rFonts w:cstheme="minorHAnsi"/>
                <w:noProof/>
                <w:webHidden/>
                <w:sz w:val="20"/>
                <w:szCs w:val="20"/>
              </w:rPr>
              <w:tab/>
            </w:r>
            <w:r w:rsidR="007921DD" w:rsidRPr="007921DD">
              <w:rPr>
                <w:rFonts w:cstheme="minorHAnsi"/>
                <w:noProof/>
                <w:webHidden/>
                <w:sz w:val="20"/>
                <w:szCs w:val="20"/>
              </w:rPr>
              <w:fldChar w:fldCharType="begin"/>
            </w:r>
            <w:r w:rsidR="007921DD" w:rsidRPr="007921DD">
              <w:rPr>
                <w:rFonts w:cstheme="minorHAnsi"/>
                <w:noProof/>
                <w:webHidden/>
                <w:sz w:val="20"/>
                <w:szCs w:val="20"/>
              </w:rPr>
              <w:instrText xml:space="preserve"> PAGEREF _Toc18666638 \h </w:instrText>
            </w:r>
            <w:r w:rsidR="007921DD" w:rsidRPr="007921DD">
              <w:rPr>
                <w:rFonts w:cstheme="minorHAnsi"/>
                <w:noProof/>
                <w:webHidden/>
                <w:sz w:val="20"/>
                <w:szCs w:val="20"/>
              </w:rPr>
            </w:r>
            <w:r w:rsidR="007921DD" w:rsidRPr="007921DD">
              <w:rPr>
                <w:rFonts w:cstheme="minorHAnsi"/>
                <w:noProof/>
                <w:webHidden/>
                <w:sz w:val="20"/>
                <w:szCs w:val="20"/>
              </w:rPr>
              <w:fldChar w:fldCharType="separate"/>
            </w:r>
            <w:r w:rsidR="007921DD" w:rsidRPr="007921DD">
              <w:rPr>
                <w:rFonts w:cstheme="minorHAnsi"/>
                <w:noProof/>
                <w:webHidden/>
                <w:sz w:val="20"/>
                <w:szCs w:val="20"/>
              </w:rPr>
              <w:t>7</w:t>
            </w:r>
            <w:r w:rsidR="007921DD" w:rsidRPr="007921DD">
              <w:rPr>
                <w:rFonts w:cstheme="minorHAnsi"/>
                <w:noProof/>
                <w:webHidden/>
                <w:sz w:val="20"/>
                <w:szCs w:val="20"/>
              </w:rPr>
              <w:fldChar w:fldCharType="end"/>
            </w:r>
          </w:hyperlink>
        </w:p>
        <w:p w14:paraId="6ADBB046" w14:textId="1CCC4BBC" w:rsidR="007921DD" w:rsidRPr="007921DD" w:rsidRDefault="00735AEC">
          <w:pPr>
            <w:pStyle w:val="TOC3"/>
            <w:tabs>
              <w:tab w:val="left" w:pos="1320"/>
              <w:tab w:val="right" w:leader="dot" w:pos="9062"/>
            </w:tabs>
            <w:rPr>
              <w:rFonts w:cstheme="minorHAnsi"/>
              <w:noProof/>
              <w:sz w:val="20"/>
              <w:szCs w:val="20"/>
            </w:rPr>
          </w:pPr>
          <w:hyperlink w:anchor="_Toc18666639" w:history="1">
            <w:r w:rsidR="007921DD" w:rsidRPr="007921DD">
              <w:rPr>
                <w:rStyle w:val="Hyperlink"/>
                <w:rFonts w:cstheme="minorHAnsi"/>
                <w:noProof/>
                <w:sz w:val="20"/>
                <w:szCs w:val="20"/>
              </w:rPr>
              <w:t>3.2.3.</w:t>
            </w:r>
            <w:r w:rsidR="007921DD" w:rsidRPr="007921DD">
              <w:rPr>
                <w:rFonts w:cstheme="minorHAnsi"/>
                <w:noProof/>
                <w:sz w:val="20"/>
                <w:szCs w:val="20"/>
              </w:rPr>
              <w:tab/>
            </w:r>
            <w:r w:rsidR="007921DD" w:rsidRPr="007921DD">
              <w:rPr>
                <w:rStyle w:val="Hyperlink"/>
                <w:rFonts w:cstheme="minorHAnsi"/>
                <w:noProof/>
                <w:sz w:val="20"/>
                <w:szCs w:val="20"/>
              </w:rPr>
              <w:t>For online browsing</w:t>
            </w:r>
            <w:r w:rsidR="007921DD" w:rsidRPr="007921DD">
              <w:rPr>
                <w:rFonts w:cstheme="minorHAnsi"/>
                <w:noProof/>
                <w:webHidden/>
                <w:sz w:val="20"/>
                <w:szCs w:val="20"/>
              </w:rPr>
              <w:tab/>
            </w:r>
            <w:r w:rsidR="007921DD" w:rsidRPr="007921DD">
              <w:rPr>
                <w:rFonts w:cstheme="minorHAnsi"/>
                <w:noProof/>
                <w:webHidden/>
                <w:sz w:val="20"/>
                <w:szCs w:val="20"/>
              </w:rPr>
              <w:fldChar w:fldCharType="begin"/>
            </w:r>
            <w:r w:rsidR="007921DD" w:rsidRPr="007921DD">
              <w:rPr>
                <w:rFonts w:cstheme="minorHAnsi"/>
                <w:noProof/>
                <w:webHidden/>
                <w:sz w:val="20"/>
                <w:szCs w:val="20"/>
              </w:rPr>
              <w:instrText xml:space="preserve"> PAGEREF _Toc18666639 \h </w:instrText>
            </w:r>
            <w:r w:rsidR="007921DD" w:rsidRPr="007921DD">
              <w:rPr>
                <w:rFonts w:cstheme="minorHAnsi"/>
                <w:noProof/>
                <w:webHidden/>
                <w:sz w:val="20"/>
                <w:szCs w:val="20"/>
              </w:rPr>
            </w:r>
            <w:r w:rsidR="007921DD" w:rsidRPr="007921DD">
              <w:rPr>
                <w:rFonts w:cstheme="minorHAnsi"/>
                <w:noProof/>
                <w:webHidden/>
                <w:sz w:val="20"/>
                <w:szCs w:val="20"/>
              </w:rPr>
              <w:fldChar w:fldCharType="separate"/>
            </w:r>
            <w:r w:rsidR="007921DD" w:rsidRPr="007921DD">
              <w:rPr>
                <w:rFonts w:cstheme="minorHAnsi"/>
                <w:noProof/>
                <w:webHidden/>
                <w:sz w:val="20"/>
                <w:szCs w:val="20"/>
              </w:rPr>
              <w:t>8</w:t>
            </w:r>
            <w:r w:rsidR="007921DD" w:rsidRPr="007921DD">
              <w:rPr>
                <w:rFonts w:cstheme="minorHAnsi"/>
                <w:noProof/>
                <w:webHidden/>
                <w:sz w:val="20"/>
                <w:szCs w:val="20"/>
              </w:rPr>
              <w:fldChar w:fldCharType="end"/>
            </w:r>
          </w:hyperlink>
        </w:p>
        <w:p w14:paraId="090658F5" w14:textId="5F28012E" w:rsidR="007921DD" w:rsidRPr="007921DD" w:rsidRDefault="00735AEC">
          <w:pPr>
            <w:pStyle w:val="TOC3"/>
            <w:tabs>
              <w:tab w:val="left" w:pos="1320"/>
              <w:tab w:val="right" w:leader="dot" w:pos="9062"/>
            </w:tabs>
            <w:rPr>
              <w:rFonts w:cstheme="minorHAnsi"/>
              <w:noProof/>
              <w:sz w:val="20"/>
              <w:szCs w:val="20"/>
            </w:rPr>
          </w:pPr>
          <w:hyperlink w:anchor="_Toc18666640" w:history="1">
            <w:r w:rsidR="007921DD" w:rsidRPr="007921DD">
              <w:rPr>
                <w:rStyle w:val="Hyperlink"/>
                <w:rFonts w:cstheme="minorHAnsi"/>
                <w:noProof/>
                <w:sz w:val="20"/>
                <w:szCs w:val="20"/>
              </w:rPr>
              <w:t>3.2.4.</w:t>
            </w:r>
            <w:r w:rsidR="007921DD" w:rsidRPr="007921DD">
              <w:rPr>
                <w:rFonts w:cstheme="minorHAnsi"/>
                <w:noProof/>
                <w:sz w:val="20"/>
                <w:szCs w:val="20"/>
              </w:rPr>
              <w:tab/>
            </w:r>
            <w:r w:rsidR="007921DD" w:rsidRPr="007921DD">
              <w:rPr>
                <w:rStyle w:val="Hyperlink"/>
                <w:rFonts w:cstheme="minorHAnsi"/>
                <w:noProof/>
                <w:sz w:val="20"/>
                <w:szCs w:val="20"/>
              </w:rPr>
              <w:t>Unavailable</w:t>
            </w:r>
            <w:r w:rsidR="007921DD" w:rsidRPr="007921DD">
              <w:rPr>
                <w:rFonts w:cstheme="minorHAnsi"/>
                <w:noProof/>
                <w:webHidden/>
                <w:sz w:val="20"/>
                <w:szCs w:val="20"/>
              </w:rPr>
              <w:tab/>
            </w:r>
            <w:r w:rsidR="007921DD" w:rsidRPr="007921DD">
              <w:rPr>
                <w:rFonts w:cstheme="minorHAnsi"/>
                <w:noProof/>
                <w:webHidden/>
                <w:sz w:val="20"/>
                <w:szCs w:val="20"/>
              </w:rPr>
              <w:fldChar w:fldCharType="begin"/>
            </w:r>
            <w:r w:rsidR="007921DD" w:rsidRPr="007921DD">
              <w:rPr>
                <w:rFonts w:cstheme="minorHAnsi"/>
                <w:noProof/>
                <w:webHidden/>
                <w:sz w:val="20"/>
                <w:szCs w:val="20"/>
              </w:rPr>
              <w:instrText xml:space="preserve"> PAGEREF _Toc18666640 \h </w:instrText>
            </w:r>
            <w:r w:rsidR="007921DD" w:rsidRPr="007921DD">
              <w:rPr>
                <w:rFonts w:cstheme="minorHAnsi"/>
                <w:noProof/>
                <w:webHidden/>
                <w:sz w:val="20"/>
                <w:szCs w:val="20"/>
              </w:rPr>
            </w:r>
            <w:r w:rsidR="007921DD" w:rsidRPr="007921DD">
              <w:rPr>
                <w:rFonts w:cstheme="minorHAnsi"/>
                <w:noProof/>
                <w:webHidden/>
                <w:sz w:val="20"/>
                <w:szCs w:val="20"/>
              </w:rPr>
              <w:fldChar w:fldCharType="separate"/>
            </w:r>
            <w:r w:rsidR="007921DD" w:rsidRPr="007921DD">
              <w:rPr>
                <w:rFonts w:cstheme="minorHAnsi"/>
                <w:noProof/>
                <w:webHidden/>
                <w:sz w:val="20"/>
                <w:szCs w:val="20"/>
              </w:rPr>
              <w:t>8</w:t>
            </w:r>
            <w:r w:rsidR="007921DD" w:rsidRPr="007921DD">
              <w:rPr>
                <w:rFonts w:cstheme="minorHAnsi"/>
                <w:noProof/>
                <w:webHidden/>
                <w:sz w:val="20"/>
                <w:szCs w:val="20"/>
              </w:rPr>
              <w:fldChar w:fldCharType="end"/>
            </w:r>
          </w:hyperlink>
        </w:p>
        <w:p w14:paraId="538F554B" w14:textId="75C0993F" w:rsidR="007921DD" w:rsidRPr="007921DD" w:rsidRDefault="00735AEC">
          <w:pPr>
            <w:pStyle w:val="TOC2"/>
            <w:tabs>
              <w:tab w:val="left" w:pos="880"/>
              <w:tab w:val="right" w:leader="dot" w:pos="9062"/>
            </w:tabs>
            <w:rPr>
              <w:rFonts w:cstheme="minorHAnsi"/>
              <w:noProof/>
              <w:sz w:val="20"/>
              <w:szCs w:val="20"/>
            </w:rPr>
          </w:pPr>
          <w:hyperlink w:anchor="_Toc18666641" w:history="1">
            <w:r w:rsidR="007921DD" w:rsidRPr="007921DD">
              <w:rPr>
                <w:rStyle w:val="Hyperlink"/>
                <w:rFonts w:cstheme="minorHAnsi"/>
                <w:noProof/>
                <w:sz w:val="20"/>
                <w:szCs w:val="20"/>
              </w:rPr>
              <w:t>3.3.</w:t>
            </w:r>
            <w:r w:rsidR="007921DD" w:rsidRPr="007921DD">
              <w:rPr>
                <w:rFonts w:cstheme="minorHAnsi"/>
                <w:noProof/>
                <w:sz w:val="20"/>
                <w:szCs w:val="20"/>
              </w:rPr>
              <w:tab/>
            </w:r>
            <w:r w:rsidR="007921DD" w:rsidRPr="007921DD">
              <w:rPr>
                <w:rStyle w:val="Hyperlink"/>
                <w:rFonts w:cstheme="minorHAnsi"/>
                <w:noProof/>
                <w:sz w:val="20"/>
                <w:szCs w:val="20"/>
              </w:rPr>
              <w:t>Metadata</w:t>
            </w:r>
            <w:r w:rsidR="007921DD" w:rsidRPr="007921DD">
              <w:rPr>
                <w:rFonts w:cstheme="minorHAnsi"/>
                <w:noProof/>
                <w:webHidden/>
                <w:sz w:val="20"/>
                <w:szCs w:val="20"/>
              </w:rPr>
              <w:tab/>
            </w:r>
            <w:r w:rsidR="007921DD" w:rsidRPr="007921DD">
              <w:rPr>
                <w:rFonts w:cstheme="minorHAnsi"/>
                <w:noProof/>
                <w:webHidden/>
                <w:sz w:val="20"/>
                <w:szCs w:val="20"/>
              </w:rPr>
              <w:fldChar w:fldCharType="begin"/>
            </w:r>
            <w:r w:rsidR="007921DD" w:rsidRPr="007921DD">
              <w:rPr>
                <w:rFonts w:cstheme="minorHAnsi"/>
                <w:noProof/>
                <w:webHidden/>
                <w:sz w:val="20"/>
                <w:szCs w:val="20"/>
              </w:rPr>
              <w:instrText xml:space="preserve"> PAGEREF _Toc18666641 \h </w:instrText>
            </w:r>
            <w:r w:rsidR="007921DD" w:rsidRPr="007921DD">
              <w:rPr>
                <w:rFonts w:cstheme="minorHAnsi"/>
                <w:noProof/>
                <w:webHidden/>
                <w:sz w:val="20"/>
                <w:szCs w:val="20"/>
              </w:rPr>
            </w:r>
            <w:r w:rsidR="007921DD" w:rsidRPr="007921DD">
              <w:rPr>
                <w:rFonts w:cstheme="minorHAnsi"/>
                <w:noProof/>
                <w:webHidden/>
                <w:sz w:val="20"/>
                <w:szCs w:val="20"/>
              </w:rPr>
              <w:fldChar w:fldCharType="separate"/>
            </w:r>
            <w:r w:rsidR="007921DD" w:rsidRPr="007921DD">
              <w:rPr>
                <w:rFonts w:cstheme="minorHAnsi"/>
                <w:noProof/>
                <w:webHidden/>
                <w:sz w:val="20"/>
                <w:szCs w:val="20"/>
              </w:rPr>
              <w:t>8</w:t>
            </w:r>
            <w:r w:rsidR="007921DD" w:rsidRPr="007921DD">
              <w:rPr>
                <w:rFonts w:cstheme="minorHAnsi"/>
                <w:noProof/>
                <w:webHidden/>
                <w:sz w:val="20"/>
                <w:szCs w:val="20"/>
              </w:rPr>
              <w:fldChar w:fldCharType="end"/>
            </w:r>
          </w:hyperlink>
        </w:p>
        <w:p w14:paraId="3CC7F11E" w14:textId="72A221FC" w:rsidR="007921DD" w:rsidRPr="007921DD" w:rsidRDefault="00735AEC">
          <w:pPr>
            <w:pStyle w:val="TOC3"/>
            <w:tabs>
              <w:tab w:val="left" w:pos="1320"/>
              <w:tab w:val="right" w:leader="dot" w:pos="9062"/>
            </w:tabs>
            <w:rPr>
              <w:rFonts w:cstheme="minorHAnsi"/>
              <w:noProof/>
              <w:sz w:val="20"/>
              <w:szCs w:val="20"/>
            </w:rPr>
          </w:pPr>
          <w:hyperlink w:anchor="_Toc18666642" w:history="1">
            <w:r w:rsidR="007921DD" w:rsidRPr="007921DD">
              <w:rPr>
                <w:rStyle w:val="Hyperlink"/>
                <w:rFonts w:cstheme="minorHAnsi"/>
                <w:noProof/>
                <w:sz w:val="20"/>
                <w:szCs w:val="20"/>
              </w:rPr>
              <w:t>3.3.1.</w:t>
            </w:r>
            <w:r w:rsidR="007921DD" w:rsidRPr="007921DD">
              <w:rPr>
                <w:rFonts w:cstheme="minorHAnsi"/>
                <w:noProof/>
                <w:sz w:val="20"/>
                <w:szCs w:val="20"/>
              </w:rPr>
              <w:tab/>
            </w:r>
            <w:r w:rsidR="007921DD" w:rsidRPr="007921DD">
              <w:rPr>
                <w:rStyle w:val="Hyperlink"/>
                <w:rFonts w:cstheme="minorHAnsi"/>
                <w:noProof/>
                <w:sz w:val="20"/>
                <w:szCs w:val="20"/>
              </w:rPr>
              <w:t>Language</w:t>
            </w:r>
            <w:r w:rsidR="007921DD" w:rsidRPr="007921DD">
              <w:rPr>
                <w:rFonts w:cstheme="minorHAnsi"/>
                <w:noProof/>
                <w:webHidden/>
                <w:sz w:val="20"/>
                <w:szCs w:val="20"/>
              </w:rPr>
              <w:tab/>
            </w:r>
            <w:r w:rsidR="007921DD" w:rsidRPr="007921DD">
              <w:rPr>
                <w:rFonts w:cstheme="minorHAnsi"/>
                <w:noProof/>
                <w:webHidden/>
                <w:sz w:val="20"/>
                <w:szCs w:val="20"/>
              </w:rPr>
              <w:fldChar w:fldCharType="begin"/>
            </w:r>
            <w:r w:rsidR="007921DD" w:rsidRPr="007921DD">
              <w:rPr>
                <w:rFonts w:cstheme="minorHAnsi"/>
                <w:noProof/>
                <w:webHidden/>
                <w:sz w:val="20"/>
                <w:szCs w:val="20"/>
              </w:rPr>
              <w:instrText xml:space="preserve"> PAGEREF _Toc18666642 \h </w:instrText>
            </w:r>
            <w:r w:rsidR="007921DD" w:rsidRPr="007921DD">
              <w:rPr>
                <w:rFonts w:cstheme="minorHAnsi"/>
                <w:noProof/>
                <w:webHidden/>
                <w:sz w:val="20"/>
                <w:szCs w:val="20"/>
              </w:rPr>
            </w:r>
            <w:r w:rsidR="007921DD" w:rsidRPr="007921DD">
              <w:rPr>
                <w:rFonts w:cstheme="minorHAnsi"/>
                <w:noProof/>
                <w:webHidden/>
                <w:sz w:val="20"/>
                <w:szCs w:val="20"/>
              </w:rPr>
              <w:fldChar w:fldCharType="separate"/>
            </w:r>
            <w:r w:rsidR="007921DD" w:rsidRPr="007921DD">
              <w:rPr>
                <w:rFonts w:cstheme="minorHAnsi"/>
                <w:noProof/>
                <w:webHidden/>
                <w:sz w:val="20"/>
                <w:szCs w:val="20"/>
              </w:rPr>
              <w:t>8</w:t>
            </w:r>
            <w:r w:rsidR="007921DD" w:rsidRPr="007921DD">
              <w:rPr>
                <w:rFonts w:cstheme="minorHAnsi"/>
                <w:noProof/>
                <w:webHidden/>
                <w:sz w:val="20"/>
                <w:szCs w:val="20"/>
              </w:rPr>
              <w:fldChar w:fldCharType="end"/>
            </w:r>
          </w:hyperlink>
        </w:p>
        <w:p w14:paraId="5D79E1B1" w14:textId="04E63490" w:rsidR="007921DD" w:rsidRPr="007921DD" w:rsidRDefault="00735AEC">
          <w:pPr>
            <w:pStyle w:val="TOC3"/>
            <w:tabs>
              <w:tab w:val="left" w:pos="1320"/>
              <w:tab w:val="right" w:leader="dot" w:pos="9062"/>
            </w:tabs>
            <w:rPr>
              <w:rFonts w:cstheme="minorHAnsi"/>
              <w:noProof/>
              <w:sz w:val="20"/>
              <w:szCs w:val="20"/>
            </w:rPr>
          </w:pPr>
          <w:hyperlink w:anchor="_Toc18666643" w:history="1">
            <w:r w:rsidR="007921DD" w:rsidRPr="007921DD">
              <w:rPr>
                <w:rStyle w:val="Hyperlink"/>
                <w:rFonts w:cstheme="minorHAnsi"/>
                <w:noProof/>
                <w:sz w:val="20"/>
                <w:szCs w:val="20"/>
              </w:rPr>
              <w:t>3.3.2.</w:t>
            </w:r>
            <w:r w:rsidR="007921DD" w:rsidRPr="007921DD">
              <w:rPr>
                <w:rFonts w:cstheme="minorHAnsi"/>
                <w:noProof/>
                <w:sz w:val="20"/>
                <w:szCs w:val="20"/>
              </w:rPr>
              <w:tab/>
            </w:r>
            <w:r w:rsidR="007921DD" w:rsidRPr="007921DD">
              <w:rPr>
                <w:rStyle w:val="Hyperlink"/>
                <w:rFonts w:cstheme="minorHAnsi"/>
                <w:noProof/>
                <w:sz w:val="20"/>
                <w:szCs w:val="20"/>
              </w:rPr>
              <w:t>Size</w:t>
            </w:r>
            <w:r w:rsidR="007921DD" w:rsidRPr="007921DD">
              <w:rPr>
                <w:rFonts w:cstheme="minorHAnsi"/>
                <w:noProof/>
                <w:webHidden/>
                <w:sz w:val="20"/>
                <w:szCs w:val="20"/>
              </w:rPr>
              <w:tab/>
            </w:r>
            <w:r w:rsidR="007921DD" w:rsidRPr="007921DD">
              <w:rPr>
                <w:rFonts w:cstheme="minorHAnsi"/>
                <w:noProof/>
                <w:webHidden/>
                <w:sz w:val="20"/>
                <w:szCs w:val="20"/>
              </w:rPr>
              <w:fldChar w:fldCharType="begin"/>
            </w:r>
            <w:r w:rsidR="007921DD" w:rsidRPr="007921DD">
              <w:rPr>
                <w:rFonts w:cstheme="minorHAnsi"/>
                <w:noProof/>
                <w:webHidden/>
                <w:sz w:val="20"/>
                <w:szCs w:val="20"/>
              </w:rPr>
              <w:instrText xml:space="preserve"> PAGEREF _Toc18666643 \h </w:instrText>
            </w:r>
            <w:r w:rsidR="007921DD" w:rsidRPr="007921DD">
              <w:rPr>
                <w:rFonts w:cstheme="minorHAnsi"/>
                <w:noProof/>
                <w:webHidden/>
                <w:sz w:val="20"/>
                <w:szCs w:val="20"/>
              </w:rPr>
            </w:r>
            <w:r w:rsidR="007921DD" w:rsidRPr="007921DD">
              <w:rPr>
                <w:rFonts w:cstheme="minorHAnsi"/>
                <w:noProof/>
                <w:webHidden/>
                <w:sz w:val="20"/>
                <w:szCs w:val="20"/>
              </w:rPr>
              <w:fldChar w:fldCharType="separate"/>
            </w:r>
            <w:r w:rsidR="007921DD" w:rsidRPr="007921DD">
              <w:rPr>
                <w:rFonts w:cstheme="minorHAnsi"/>
                <w:noProof/>
                <w:webHidden/>
                <w:sz w:val="20"/>
                <w:szCs w:val="20"/>
              </w:rPr>
              <w:t>9</w:t>
            </w:r>
            <w:r w:rsidR="007921DD" w:rsidRPr="007921DD">
              <w:rPr>
                <w:rFonts w:cstheme="minorHAnsi"/>
                <w:noProof/>
                <w:webHidden/>
                <w:sz w:val="20"/>
                <w:szCs w:val="20"/>
              </w:rPr>
              <w:fldChar w:fldCharType="end"/>
            </w:r>
          </w:hyperlink>
        </w:p>
        <w:p w14:paraId="27D41C51" w14:textId="1C0CFBDE" w:rsidR="007921DD" w:rsidRPr="007921DD" w:rsidRDefault="00735AEC">
          <w:pPr>
            <w:pStyle w:val="TOC3"/>
            <w:tabs>
              <w:tab w:val="left" w:pos="1320"/>
              <w:tab w:val="right" w:leader="dot" w:pos="9062"/>
            </w:tabs>
            <w:rPr>
              <w:rFonts w:cstheme="minorHAnsi"/>
              <w:noProof/>
              <w:sz w:val="20"/>
              <w:szCs w:val="20"/>
            </w:rPr>
          </w:pPr>
          <w:hyperlink w:anchor="_Toc18666644" w:history="1">
            <w:r w:rsidR="007921DD" w:rsidRPr="007921DD">
              <w:rPr>
                <w:rStyle w:val="Hyperlink"/>
                <w:rFonts w:cstheme="minorHAnsi"/>
                <w:noProof/>
                <w:sz w:val="20"/>
                <w:szCs w:val="20"/>
              </w:rPr>
              <w:t>3.3.3.</w:t>
            </w:r>
            <w:r w:rsidR="007921DD" w:rsidRPr="007921DD">
              <w:rPr>
                <w:rFonts w:cstheme="minorHAnsi"/>
                <w:noProof/>
                <w:sz w:val="20"/>
                <w:szCs w:val="20"/>
              </w:rPr>
              <w:tab/>
            </w:r>
            <w:r w:rsidR="007921DD" w:rsidRPr="007921DD">
              <w:rPr>
                <w:rStyle w:val="Hyperlink"/>
                <w:rFonts w:cstheme="minorHAnsi"/>
                <w:noProof/>
                <w:sz w:val="20"/>
                <w:szCs w:val="20"/>
              </w:rPr>
              <w:t>Annotation</w:t>
            </w:r>
            <w:r w:rsidR="007921DD" w:rsidRPr="007921DD">
              <w:rPr>
                <w:rFonts w:cstheme="minorHAnsi"/>
                <w:noProof/>
                <w:webHidden/>
                <w:sz w:val="20"/>
                <w:szCs w:val="20"/>
              </w:rPr>
              <w:tab/>
            </w:r>
            <w:r w:rsidR="007921DD" w:rsidRPr="007921DD">
              <w:rPr>
                <w:rFonts w:cstheme="minorHAnsi"/>
                <w:noProof/>
                <w:webHidden/>
                <w:sz w:val="20"/>
                <w:szCs w:val="20"/>
              </w:rPr>
              <w:fldChar w:fldCharType="begin"/>
            </w:r>
            <w:r w:rsidR="007921DD" w:rsidRPr="007921DD">
              <w:rPr>
                <w:rFonts w:cstheme="minorHAnsi"/>
                <w:noProof/>
                <w:webHidden/>
                <w:sz w:val="20"/>
                <w:szCs w:val="20"/>
              </w:rPr>
              <w:instrText xml:space="preserve"> PAGEREF _Toc18666644 \h </w:instrText>
            </w:r>
            <w:r w:rsidR="007921DD" w:rsidRPr="007921DD">
              <w:rPr>
                <w:rFonts w:cstheme="minorHAnsi"/>
                <w:noProof/>
                <w:webHidden/>
                <w:sz w:val="20"/>
                <w:szCs w:val="20"/>
              </w:rPr>
            </w:r>
            <w:r w:rsidR="007921DD" w:rsidRPr="007921DD">
              <w:rPr>
                <w:rFonts w:cstheme="minorHAnsi"/>
                <w:noProof/>
                <w:webHidden/>
                <w:sz w:val="20"/>
                <w:szCs w:val="20"/>
              </w:rPr>
              <w:fldChar w:fldCharType="separate"/>
            </w:r>
            <w:r w:rsidR="007921DD" w:rsidRPr="007921DD">
              <w:rPr>
                <w:rFonts w:cstheme="minorHAnsi"/>
                <w:noProof/>
                <w:webHidden/>
                <w:sz w:val="20"/>
                <w:szCs w:val="20"/>
              </w:rPr>
              <w:t>9</w:t>
            </w:r>
            <w:r w:rsidR="007921DD" w:rsidRPr="007921DD">
              <w:rPr>
                <w:rFonts w:cstheme="minorHAnsi"/>
                <w:noProof/>
                <w:webHidden/>
                <w:sz w:val="20"/>
                <w:szCs w:val="20"/>
              </w:rPr>
              <w:fldChar w:fldCharType="end"/>
            </w:r>
          </w:hyperlink>
        </w:p>
        <w:p w14:paraId="0F4F212D" w14:textId="55F73D4D" w:rsidR="007921DD" w:rsidRPr="007921DD" w:rsidRDefault="00735AEC">
          <w:pPr>
            <w:pStyle w:val="TOC3"/>
            <w:tabs>
              <w:tab w:val="left" w:pos="1320"/>
              <w:tab w:val="right" w:leader="dot" w:pos="9062"/>
            </w:tabs>
            <w:rPr>
              <w:rFonts w:cstheme="minorHAnsi"/>
              <w:noProof/>
              <w:sz w:val="20"/>
              <w:szCs w:val="20"/>
            </w:rPr>
          </w:pPr>
          <w:hyperlink w:anchor="_Toc18666645" w:history="1">
            <w:r w:rsidR="007921DD" w:rsidRPr="007921DD">
              <w:rPr>
                <w:rStyle w:val="Hyperlink"/>
                <w:rFonts w:cstheme="minorHAnsi"/>
                <w:noProof/>
                <w:sz w:val="20"/>
                <w:szCs w:val="20"/>
              </w:rPr>
              <w:t>3.3.4.</w:t>
            </w:r>
            <w:r w:rsidR="007921DD" w:rsidRPr="007921DD">
              <w:rPr>
                <w:rFonts w:cstheme="minorHAnsi"/>
                <w:noProof/>
                <w:sz w:val="20"/>
                <w:szCs w:val="20"/>
              </w:rPr>
              <w:tab/>
            </w:r>
            <w:r w:rsidR="007921DD" w:rsidRPr="007921DD">
              <w:rPr>
                <w:rStyle w:val="Hyperlink"/>
                <w:rFonts w:cstheme="minorHAnsi"/>
                <w:noProof/>
                <w:sz w:val="20"/>
                <w:szCs w:val="20"/>
              </w:rPr>
              <w:t>Licence</w:t>
            </w:r>
            <w:r w:rsidR="007921DD" w:rsidRPr="007921DD">
              <w:rPr>
                <w:rFonts w:cstheme="minorHAnsi"/>
                <w:noProof/>
                <w:webHidden/>
                <w:sz w:val="20"/>
                <w:szCs w:val="20"/>
              </w:rPr>
              <w:tab/>
            </w:r>
            <w:r w:rsidR="007921DD" w:rsidRPr="007921DD">
              <w:rPr>
                <w:rFonts w:cstheme="minorHAnsi"/>
                <w:noProof/>
                <w:webHidden/>
                <w:sz w:val="20"/>
                <w:szCs w:val="20"/>
              </w:rPr>
              <w:fldChar w:fldCharType="begin"/>
            </w:r>
            <w:r w:rsidR="007921DD" w:rsidRPr="007921DD">
              <w:rPr>
                <w:rFonts w:cstheme="minorHAnsi"/>
                <w:noProof/>
                <w:webHidden/>
                <w:sz w:val="20"/>
                <w:szCs w:val="20"/>
              </w:rPr>
              <w:instrText xml:space="preserve"> PAGEREF _Toc18666645 \h </w:instrText>
            </w:r>
            <w:r w:rsidR="007921DD" w:rsidRPr="007921DD">
              <w:rPr>
                <w:rFonts w:cstheme="minorHAnsi"/>
                <w:noProof/>
                <w:webHidden/>
                <w:sz w:val="20"/>
                <w:szCs w:val="20"/>
              </w:rPr>
            </w:r>
            <w:r w:rsidR="007921DD" w:rsidRPr="007921DD">
              <w:rPr>
                <w:rFonts w:cstheme="minorHAnsi"/>
                <w:noProof/>
                <w:webHidden/>
                <w:sz w:val="20"/>
                <w:szCs w:val="20"/>
              </w:rPr>
              <w:fldChar w:fldCharType="separate"/>
            </w:r>
            <w:r w:rsidR="007921DD" w:rsidRPr="007921DD">
              <w:rPr>
                <w:rFonts w:cstheme="minorHAnsi"/>
                <w:noProof/>
                <w:webHidden/>
                <w:sz w:val="20"/>
                <w:szCs w:val="20"/>
              </w:rPr>
              <w:t>10</w:t>
            </w:r>
            <w:r w:rsidR="007921DD" w:rsidRPr="007921DD">
              <w:rPr>
                <w:rFonts w:cstheme="minorHAnsi"/>
                <w:noProof/>
                <w:webHidden/>
                <w:sz w:val="20"/>
                <w:szCs w:val="20"/>
              </w:rPr>
              <w:fldChar w:fldCharType="end"/>
            </w:r>
          </w:hyperlink>
        </w:p>
        <w:p w14:paraId="69B87557" w14:textId="1C393A0E" w:rsidR="007921DD" w:rsidRPr="007921DD" w:rsidRDefault="00735AEC">
          <w:pPr>
            <w:pStyle w:val="TOC1"/>
            <w:tabs>
              <w:tab w:val="left" w:pos="440"/>
              <w:tab w:val="right" w:leader="dot" w:pos="9062"/>
            </w:tabs>
            <w:rPr>
              <w:rFonts w:cstheme="minorHAnsi"/>
              <w:noProof/>
              <w:sz w:val="20"/>
              <w:szCs w:val="20"/>
            </w:rPr>
          </w:pPr>
          <w:hyperlink w:anchor="_Toc18666646" w:history="1">
            <w:r w:rsidR="007921DD" w:rsidRPr="007921DD">
              <w:rPr>
                <w:rStyle w:val="Hyperlink"/>
                <w:rFonts w:cstheme="minorHAnsi"/>
                <w:noProof/>
                <w:sz w:val="20"/>
                <w:szCs w:val="20"/>
              </w:rPr>
              <w:t>4.</w:t>
            </w:r>
            <w:r w:rsidR="007921DD" w:rsidRPr="007921DD">
              <w:rPr>
                <w:rFonts w:cstheme="minorHAnsi"/>
                <w:noProof/>
                <w:sz w:val="20"/>
                <w:szCs w:val="20"/>
              </w:rPr>
              <w:tab/>
            </w:r>
            <w:r w:rsidR="007921DD" w:rsidRPr="007921DD">
              <w:rPr>
                <w:rStyle w:val="Hyperlink"/>
                <w:rFonts w:cstheme="minorHAnsi"/>
                <w:noProof/>
                <w:sz w:val="20"/>
                <w:szCs w:val="20"/>
              </w:rPr>
              <w:t>Conclusion</w:t>
            </w:r>
            <w:r w:rsidR="007921DD" w:rsidRPr="007921DD">
              <w:rPr>
                <w:rFonts w:cstheme="minorHAnsi"/>
                <w:noProof/>
                <w:webHidden/>
                <w:sz w:val="20"/>
                <w:szCs w:val="20"/>
              </w:rPr>
              <w:tab/>
            </w:r>
            <w:r w:rsidR="007921DD" w:rsidRPr="007921DD">
              <w:rPr>
                <w:rFonts w:cstheme="minorHAnsi"/>
                <w:noProof/>
                <w:webHidden/>
                <w:sz w:val="20"/>
                <w:szCs w:val="20"/>
              </w:rPr>
              <w:fldChar w:fldCharType="begin"/>
            </w:r>
            <w:r w:rsidR="007921DD" w:rsidRPr="007921DD">
              <w:rPr>
                <w:rFonts w:cstheme="minorHAnsi"/>
                <w:noProof/>
                <w:webHidden/>
                <w:sz w:val="20"/>
                <w:szCs w:val="20"/>
              </w:rPr>
              <w:instrText xml:space="preserve"> PAGEREF _Toc18666646 \h </w:instrText>
            </w:r>
            <w:r w:rsidR="007921DD" w:rsidRPr="007921DD">
              <w:rPr>
                <w:rFonts w:cstheme="minorHAnsi"/>
                <w:noProof/>
                <w:webHidden/>
                <w:sz w:val="20"/>
                <w:szCs w:val="20"/>
              </w:rPr>
            </w:r>
            <w:r w:rsidR="007921DD" w:rsidRPr="007921DD">
              <w:rPr>
                <w:rFonts w:cstheme="minorHAnsi"/>
                <w:noProof/>
                <w:webHidden/>
                <w:sz w:val="20"/>
                <w:szCs w:val="20"/>
              </w:rPr>
              <w:fldChar w:fldCharType="separate"/>
            </w:r>
            <w:r w:rsidR="007921DD" w:rsidRPr="007921DD">
              <w:rPr>
                <w:rFonts w:cstheme="minorHAnsi"/>
                <w:noProof/>
                <w:webHidden/>
                <w:sz w:val="20"/>
                <w:szCs w:val="20"/>
              </w:rPr>
              <w:t>10</w:t>
            </w:r>
            <w:r w:rsidR="007921DD" w:rsidRPr="007921DD">
              <w:rPr>
                <w:rFonts w:cstheme="minorHAnsi"/>
                <w:noProof/>
                <w:webHidden/>
                <w:sz w:val="20"/>
                <w:szCs w:val="20"/>
              </w:rPr>
              <w:fldChar w:fldCharType="end"/>
            </w:r>
          </w:hyperlink>
        </w:p>
        <w:p w14:paraId="6E639D4B" w14:textId="17CCADDD" w:rsidR="00190AAB" w:rsidRPr="007921DD" w:rsidRDefault="00190AAB" w:rsidP="00356CD6">
          <w:pPr>
            <w:jc w:val="both"/>
            <w:rPr>
              <w:rFonts w:cstheme="minorHAnsi"/>
              <w:sz w:val="20"/>
              <w:szCs w:val="20"/>
            </w:rPr>
          </w:pPr>
          <w:r w:rsidRPr="007921DD">
            <w:rPr>
              <w:rFonts w:cstheme="minorHAnsi"/>
              <w:b/>
              <w:bCs/>
              <w:sz w:val="20"/>
              <w:szCs w:val="20"/>
            </w:rPr>
            <w:fldChar w:fldCharType="end"/>
          </w:r>
        </w:p>
      </w:sdtContent>
    </w:sdt>
    <w:p w14:paraId="26585901" w14:textId="77777777" w:rsidR="00105A16" w:rsidRPr="007921DD" w:rsidRDefault="00105A16" w:rsidP="00105A16">
      <w:pPr>
        <w:pStyle w:val="Heading1"/>
        <w:numPr>
          <w:ilvl w:val="0"/>
          <w:numId w:val="1"/>
        </w:numPr>
        <w:jc w:val="both"/>
        <w:rPr>
          <w:rFonts w:asciiTheme="minorHAnsi" w:hAnsiTheme="minorHAnsi" w:cstheme="minorHAnsi"/>
          <w:sz w:val="20"/>
          <w:szCs w:val="20"/>
        </w:rPr>
      </w:pPr>
      <w:bookmarkStart w:id="0" w:name="_Toc18666630"/>
      <w:r w:rsidRPr="007921DD">
        <w:rPr>
          <w:rFonts w:asciiTheme="minorHAnsi" w:hAnsiTheme="minorHAnsi" w:cstheme="minorHAnsi"/>
          <w:sz w:val="20"/>
          <w:szCs w:val="20"/>
        </w:rPr>
        <w:t>Introduction</w:t>
      </w:r>
      <w:bookmarkEnd w:id="0"/>
    </w:p>
    <w:p w14:paraId="06F67F44" w14:textId="77D8F372" w:rsidR="0095662A" w:rsidRPr="007921DD" w:rsidRDefault="00105A16" w:rsidP="00105A16">
      <w:pPr>
        <w:jc w:val="both"/>
        <w:rPr>
          <w:rFonts w:cstheme="minorHAnsi"/>
          <w:b/>
          <w:bCs/>
          <w:sz w:val="20"/>
          <w:szCs w:val="20"/>
        </w:rPr>
      </w:pPr>
      <w:r w:rsidRPr="007921DD">
        <w:rPr>
          <w:rFonts w:cstheme="minorHAnsi"/>
          <w:sz w:val="20"/>
          <w:szCs w:val="20"/>
        </w:rPr>
        <w:t>In the following report, we present an overview of literary corpora that are part of the CLARIN infrastructure (i.e., they are either listed in the VLO or in the repositories of the national consortia).</w:t>
      </w:r>
      <w:r w:rsidR="006E10F6" w:rsidRPr="007921DD">
        <w:rPr>
          <w:rFonts w:cstheme="minorHAnsi"/>
          <w:sz w:val="20"/>
          <w:szCs w:val="20"/>
        </w:rPr>
        <w:t xml:space="preserve"> </w:t>
      </w:r>
      <w:r w:rsidR="002D0DF5" w:rsidRPr="007921DD">
        <w:rPr>
          <w:rFonts w:cstheme="minorHAnsi"/>
          <w:sz w:val="20"/>
          <w:szCs w:val="20"/>
        </w:rPr>
        <w:t>In this survey, w</w:t>
      </w:r>
      <w:r w:rsidR="006E10F6" w:rsidRPr="007921DD">
        <w:rPr>
          <w:rFonts w:cstheme="minorHAnsi"/>
          <w:sz w:val="20"/>
          <w:szCs w:val="20"/>
        </w:rPr>
        <w:t xml:space="preserve">e </w:t>
      </w:r>
      <w:r w:rsidR="002D0DF5" w:rsidRPr="007921DD">
        <w:rPr>
          <w:rFonts w:cstheme="minorHAnsi"/>
          <w:sz w:val="20"/>
          <w:szCs w:val="20"/>
        </w:rPr>
        <w:t xml:space="preserve">use the restricted definition of </w:t>
      </w:r>
      <w:r w:rsidR="006E10F6" w:rsidRPr="007921DD">
        <w:rPr>
          <w:rFonts w:cstheme="minorHAnsi"/>
          <w:i/>
          <w:iCs/>
          <w:sz w:val="20"/>
          <w:szCs w:val="20"/>
        </w:rPr>
        <w:t>literature</w:t>
      </w:r>
      <w:r w:rsidR="002D0DF5" w:rsidRPr="007921DD">
        <w:rPr>
          <w:rFonts w:cstheme="minorHAnsi"/>
          <w:sz w:val="20"/>
          <w:szCs w:val="20"/>
        </w:rPr>
        <w:t xml:space="preserve"> which comprise poetry and fiction</w:t>
      </w:r>
      <w:r w:rsidR="003749E2">
        <w:rPr>
          <w:rFonts w:cstheme="minorHAnsi"/>
          <w:sz w:val="20"/>
          <w:szCs w:val="20"/>
        </w:rPr>
        <w:t>al prose</w:t>
      </w:r>
      <w:bookmarkStart w:id="1" w:name="_GoBack"/>
      <w:bookmarkEnd w:id="1"/>
      <w:r w:rsidR="002D0DF5" w:rsidRPr="007921DD">
        <w:rPr>
          <w:rFonts w:cstheme="minorHAnsi"/>
          <w:sz w:val="20"/>
          <w:szCs w:val="20"/>
        </w:rPr>
        <w:t xml:space="preserve"> (such as novels, short stories and dramas) but not non-fiction (such as essays, biographies and religious texts)</w:t>
      </w:r>
      <w:r w:rsidR="006E10F6" w:rsidRPr="007921DD">
        <w:rPr>
          <w:rFonts w:cstheme="minorHAnsi"/>
          <w:sz w:val="20"/>
          <w:szCs w:val="20"/>
        </w:rPr>
        <w:t>.</w:t>
      </w:r>
    </w:p>
    <w:p w14:paraId="4476E964" w14:textId="77777777" w:rsidR="00105A16" w:rsidRPr="007921DD" w:rsidRDefault="00105A16" w:rsidP="00105A16">
      <w:pPr>
        <w:jc w:val="both"/>
        <w:rPr>
          <w:rFonts w:cstheme="minorHAnsi"/>
          <w:sz w:val="20"/>
          <w:szCs w:val="20"/>
        </w:rPr>
      </w:pPr>
      <w:r w:rsidRPr="007921DD">
        <w:rPr>
          <w:rFonts w:cstheme="minorHAnsi"/>
          <w:sz w:val="20"/>
          <w:szCs w:val="20"/>
        </w:rPr>
        <w:t>The report was conducted in two steps:</w:t>
      </w:r>
    </w:p>
    <w:p w14:paraId="20E46FDB" w14:textId="632BA655" w:rsidR="00105A16" w:rsidRPr="007921DD" w:rsidRDefault="002D0DF5" w:rsidP="00105A16">
      <w:pPr>
        <w:pStyle w:val="ListParagraph"/>
        <w:numPr>
          <w:ilvl w:val="0"/>
          <w:numId w:val="19"/>
        </w:numPr>
        <w:pBdr>
          <w:top w:val="nil"/>
          <w:left w:val="nil"/>
          <w:bottom w:val="nil"/>
          <w:right w:val="nil"/>
          <w:between w:val="nil"/>
        </w:pBdr>
        <w:jc w:val="both"/>
        <w:rPr>
          <w:rFonts w:cstheme="minorHAnsi"/>
          <w:sz w:val="20"/>
          <w:szCs w:val="20"/>
        </w:rPr>
      </w:pPr>
      <w:r w:rsidRPr="007921DD">
        <w:rPr>
          <w:rFonts w:cstheme="minorHAnsi"/>
          <w:sz w:val="20"/>
          <w:szCs w:val="20"/>
        </w:rPr>
        <w:t xml:space="preserve">by </w:t>
      </w:r>
      <w:r w:rsidR="00105A16" w:rsidRPr="007921DD">
        <w:rPr>
          <w:rFonts w:cstheme="minorHAnsi"/>
          <w:sz w:val="20"/>
          <w:szCs w:val="20"/>
        </w:rPr>
        <w:t>manual searching the VLO and the national consortia with the following keywords: “literature corpus”, “literary corpus”, “poem corpus”, “poetry corpus”, “novel corpus”, “fiction corpus”, “drama corpus”</w:t>
      </w:r>
      <w:r w:rsidRPr="007921DD">
        <w:rPr>
          <w:rFonts w:cstheme="minorHAnsi"/>
          <w:sz w:val="20"/>
          <w:szCs w:val="20"/>
        </w:rPr>
        <w:t>; and</w:t>
      </w:r>
    </w:p>
    <w:p w14:paraId="76A3E5D1" w14:textId="60932407" w:rsidR="00105A16" w:rsidRPr="007921DD" w:rsidRDefault="002D0DF5" w:rsidP="00105A16">
      <w:pPr>
        <w:pStyle w:val="ListParagraph"/>
        <w:numPr>
          <w:ilvl w:val="0"/>
          <w:numId w:val="19"/>
        </w:numPr>
        <w:pBdr>
          <w:top w:val="nil"/>
          <w:left w:val="nil"/>
          <w:bottom w:val="nil"/>
          <w:right w:val="nil"/>
          <w:between w:val="nil"/>
        </w:pBdr>
        <w:jc w:val="both"/>
        <w:rPr>
          <w:rFonts w:cstheme="minorHAnsi"/>
          <w:sz w:val="20"/>
          <w:szCs w:val="20"/>
        </w:rPr>
      </w:pPr>
      <w:r w:rsidRPr="007921DD">
        <w:rPr>
          <w:rFonts w:cstheme="minorHAnsi"/>
          <w:sz w:val="20"/>
          <w:szCs w:val="20"/>
        </w:rPr>
        <w:t xml:space="preserve">with </w:t>
      </w:r>
      <w:r w:rsidR="00105A16" w:rsidRPr="007921DD">
        <w:rPr>
          <w:rFonts w:cstheme="minorHAnsi"/>
          <w:sz w:val="20"/>
          <w:szCs w:val="20"/>
        </w:rPr>
        <w:t>input provided by CLARIN UI and NC coordinators</w:t>
      </w:r>
      <w:r w:rsidRPr="007921DD">
        <w:rPr>
          <w:rFonts w:cstheme="minorHAnsi"/>
          <w:sz w:val="20"/>
          <w:szCs w:val="20"/>
        </w:rPr>
        <w:t>.</w:t>
      </w:r>
    </w:p>
    <w:p w14:paraId="7FA58A1D" w14:textId="6280FAD5" w:rsidR="00190AAB" w:rsidRPr="007921DD" w:rsidRDefault="00105A16" w:rsidP="00356CD6">
      <w:pPr>
        <w:jc w:val="both"/>
        <w:rPr>
          <w:rFonts w:cstheme="minorHAnsi"/>
          <w:sz w:val="20"/>
          <w:szCs w:val="20"/>
        </w:rPr>
      </w:pPr>
      <w:r w:rsidRPr="007921DD">
        <w:rPr>
          <w:rFonts w:cstheme="minorHAnsi"/>
          <w:sz w:val="20"/>
          <w:szCs w:val="20"/>
        </w:rPr>
        <w:t xml:space="preserve">The full results are available in </w:t>
      </w:r>
      <w:r w:rsidR="002D0DF5" w:rsidRPr="007921DD">
        <w:rPr>
          <w:rFonts w:cstheme="minorHAnsi"/>
          <w:sz w:val="20"/>
          <w:szCs w:val="20"/>
        </w:rPr>
        <w:t>this</w:t>
      </w:r>
      <w:r w:rsidRPr="007921DD">
        <w:rPr>
          <w:rFonts w:cstheme="minorHAnsi"/>
          <w:sz w:val="20"/>
          <w:szCs w:val="20"/>
        </w:rPr>
        <w:t xml:space="preserve"> </w:t>
      </w:r>
      <w:hyperlink r:id="rId9" w:anchor="gid=0" w:history="1">
        <w:r w:rsidRPr="007921DD">
          <w:rPr>
            <w:rStyle w:val="Hyperlink"/>
            <w:rFonts w:cstheme="minorHAnsi"/>
            <w:sz w:val="20"/>
            <w:szCs w:val="20"/>
            <w:u w:val="none"/>
          </w:rPr>
          <w:t>Google Docs Spreadsheet</w:t>
        </w:r>
      </w:hyperlink>
      <w:r w:rsidRPr="007921DD">
        <w:rPr>
          <w:rFonts w:cstheme="minorHAnsi"/>
          <w:sz w:val="20"/>
          <w:szCs w:val="20"/>
        </w:rPr>
        <w:t>. In total, 38 literary corpora were identified. Information on most of the corpora was provided by UI and NC coordinators, whom we would like to thank for their invaluable input. In Section 2, we provide a comprehensive list of the literary corpora that are part of the CLARIN infrastructure,</w:t>
      </w:r>
      <w:r w:rsidR="006E10F6" w:rsidRPr="007921DD">
        <w:rPr>
          <w:rFonts w:cstheme="minorHAnsi"/>
          <w:sz w:val="20"/>
          <w:szCs w:val="20"/>
        </w:rPr>
        <w:t xml:space="preserve"> with the corpora divided into monolingual and multilingual resources</w:t>
      </w:r>
      <w:r w:rsidRPr="007921DD">
        <w:rPr>
          <w:rFonts w:cstheme="minorHAnsi"/>
          <w:sz w:val="20"/>
          <w:szCs w:val="20"/>
        </w:rPr>
        <w:t>. In</w:t>
      </w:r>
      <w:r w:rsidR="006E10F6" w:rsidRPr="007921DD">
        <w:rPr>
          <w:rFonts w:cstheme="minorHAnsi"/>
          <w:sz w:val="20"/>
          <w:szCs w:val="20"/>
        </w:rPr>
        <w:t xml:space="preserve"> Section 3, we</w:t>
      </w:r>
      <w:r w:rsidRPr="007921DD">
        <w:rPr>
          <w:rFonts w:cstheme="minorHAnsi"/>
          <w:sz w:val="20"/>
          <w:szCs w:val="20"/>
        </w:rPr>
        <w:t xml:space="preserve"> </w:t>
      </w:r>
      <w:r w:rsidR="006E10F6" w:rsidRPr="007921DD">
        <w:rPr>
          <w:rFonts w:cstheme="minorHAnsi"/>
          <w:sz w:val="20"/>
          <w:szCs w:val="20"/>
        </w:rPr>
        <w:lastRenderedPageBreak/>
        <w:t xml:space="preserve">describe </w:t>
      </w:r>
      <w:r w:rsidRPr="007921DD">
        <w:rPr>
          <w:rFonts w:cstheme="minorHAnsi"/>
          <w:sz w:val="20"/>
          <w:szCs w:val="20"/>
        </w:rPr>
        <w:t xml:space="preserve">their identification (i.e., listed in the VLO or not), their availability (download or through a </w:t>
      </w:r>
      <w:proofErr w:type="spellStart"/>
      <w:r w:rsidRPr="007921DD">
        <w:rPr>
          <w:rFonts w:cstheme="minorHAnsi"/>
          <w:sz w:val="20"/>
          <w:szCs w:val="20"/>
        </w:rPr>
        <w:t>concordancer</w:t>
      </w:r>
      <w:proofErr w:type="spellEnd"/>
      <w:r w:rsidRPr="007921DD">
        <w:rPr>
          <w:rFonts w:cstheme="minorHAnsi"/>
          <w:sz w:val="20"/>
          <w:szCs w:val="20"/>
        </w:rPr>
        <w:t xml:space="preserve">), and their metadata (language, size, annotation, license). </w:t>
      </w:r>
    </w:p>
    <w:p w14:paraId="54176B67" w14:textId="2BCCB311" w:rsidR="00041B30" w:rsidRPr="007921DD" w:rsidRDefault="00041B30" w:rsidP="00356CD6">
      <w:pPr>
        <w:pStyle w:val="Heading1"/>
        <w:numPr>
          <w:ilvl w:val="0"/>
          <w:numId w:val="1"/>
        </w:numPr>
        <w:jc w:val="both"/>
        <w:rPr>
          <w:rFonts w:asciiTheme="minorHAnsi" w:hAnsiTheme="minorHAnsi" w:cstheme="minorHAnsi"/>
          <w:sz w:val="20"/>
          <w:szCs w:val="20"/>
        </w:rPr>
      </w:pPr>
      <w:bookmarkStart w:id="2" w:name="_Toc18666631"/>
      <w:r w:rsidRPr="007921DD">
        <w:rPr>
          <w:rFonts w:asciiTheme="minorHAnsi" w:hAnsiTheme="minorHAnsi" w:cstheme="minorHAnsi"/>
          <w:sz w:val="20"/>
          <w:szCs w:val="20"/>
        </w:rPr>
        <w:t>Literary corpora in the CLARIN infrastructure</w:t>
      </w:r>
      <w:bookmarkEnd w:id="2"/>
    </w:p>
    <w:p w14:paraId="2D688F93" w14:textId="3A5E5085" w:rsidR="00041B30" w:rsidRPr="007921DD" w:rsidRDefault="00041B30" w:rsidP="00356CD6">
      <w:pPr>
        <w:pStyle w:val="Heading2"/>
        <w:numPr>
          <w:ilvl w:val="1"/>
          <w:numId w:val="1"/>
        </w:numPr>
        <w:jc w:val="both"/>
        <w:rPr>
          <w:rFonts w:asciiTheme="minorHAnsi" w:hAnsiTheme="minorHAnsi" w:cstheme="minorHAnsi"/>
          <w:sz w:val="20"/>
          <w:szCs w:val="20"/>
        </w:rPr>
      </w:pPr>
      <w:bookmarkStart w:id="3" w:name="_Toc18666632"/>
      <w:r w:rsidRPr="007921DD">
        <w:rPr>
          <w:rFonts w:asciiTheme="minorHAnsi" w:hAnsiTheme="minorHAnsi" w:cstheme="minorHAnsi"/>
          <w:sz w:val="20"/>
          <w:szCs w:val="20"/>
        </w:rPr>
        <w:t>Monolingual literary corpora</w:t>
      </w:r>
      <w:bookmarkEnd w:id="3"/>
    </w:p>
    <w:p w14:paraId="4F43C01A" w14:textId="2F203CDF" w:rsidR="00105A16" w:rsidRPr="007921DD" w:rsidRDefault="00105A16" w:rsidP="00105A16">
      <w:pPr>
        <w:rPr>
          <w:rFonts w:cstheme="minorHAnsi"/>
          <w:sz w:val="20"/>
          <w:szCs w:val="20"/>
        </w:rPr>
      </w:pPr>
      <w:r w:rsidRPr="007921DD">
        <w:rPr>
          <w:rFonts w:cstheme="minorHAnsi"/>
          <w:sz w:val="20"/>
          <w:szCs w:val="20"/>
        </w:rPr>
        <w:t>The following table lists 29 monolingual literary corpora that are part of the CLARIN infrastructure.</w:t>
      </w:r>
    </w:p>
    <w:tbl>
      <w:tblPr>
        <w:tblStyle w:val="TableGrid"/>
        <w:tblW w:w="0" w:type="auto"/>
        <w:tblBorders>
          <w:top w:val="single" w:sz="4" w:space="0" w:color="A2C037"/>
          <w:left w:val="single" w:sz="4" w:space="0" w:color="A2C037"/>
          <w:bottom w:val="single" w:sz="4" w:space="0" w:color="A2C037"/>
          <w:right w:val="single" w:sz="4" w:space="0" w:color="A2C037"/>
          <w:insideH w:val="single" w:sz="4" w:space="0" w:color="A2C037"/>
          <w:insideV w:val="single" w:sz="4" w:space="0" w:color="A2C037"/>
        </w:tblBorders>
        <w:tblLook w:val="04A0" w:firstRow="1" w:lastRow="0" w:firstColumn="1" w:lastColumn="0" w:noHBand="0" w:noVBand="1"/>
      </w:tblPr>
      <w:tblGrid>
        <w:gridCol w:w="3020"/>
        <w:gridCol w:w="3021"/>
        <w:gridCol w:w="3021"/>
      </w:tblGrid>
      <w:tr w:rsidR="00041B30" w:rsidRPr="007921DD" w14:paraId="0581E8F2" w14:textId="77777777" w:rsidTr="00041B30">
        <w:tc>
          <w:tcPr>
            <w:tcW w:w="3020" w:type="dxa"/>
            <w:shd w:val="clear" w:color="auto" w:fill="C7D97D"/>
          </w:tcPr>
          <w:p w14:paraId="01BF9C9F" w14:textId="77777777" w:rsidR="00041B30" w:rsidRPr="007921DD" w:rsidRDefault="00041B30" w:rsidP="00105A16">
            <w:pPr>
              <w:rPr>
                <w:rFonts w:cstheme="minorHAnsi"/>
                <w:b/>
                <w:bCs/>
                <w:sz w:val="20"/>
                <w:szCs w:val="20"/>
              </w:rPr>
            </w:pPr>
            <w:bookmarkStart w:id="4" w:name="_Hlk18327646"/>
            <w:r w:rsidRPr="007921DD">
              <w:rPr>
                <w:rFonts w:cstheme="minorHAnsi"/>
                <w:b/>
                <w:bCs/>
                <w:sz w:val="20"/>
                <w:szCs w:val="20"/>
              </w:rPr>
              <w:t>Corpus</w:t>
            </w:r>
          </w:p>
        </w:tc>
        <w:tc>
          <w:tcPr>
            <w:tcW w:w="3021" w:type="dxa"/>
            <w:shd w:val="clear" w:color="auto" w:fill="C7D97D"/>
          </w:tcPr>
          <w:p w14:paraId="2EE83111" w14:textId="77777777" w:rsidR="00041B30" w:rsidRPr="007921DD" w:rsidRDefault="00041B30" w:rsidP="00356CD6">
            <w:pPr>
              <w:jc w:val="both"/>
              <w:rPr>
                <w:rFonts w:cstheme="minorHAnsi"/>
                <w:b/>
                <w:bCs/>
                <w:sz w:val="20"/>
                <w:szCs w:val="20"/>
              </w:rPr>
            </w:pPr>
            <w:r w:rsidRPr="007921DD">
              <w:rPr>
                <w:rFonts w:cstheme="minorHAnsi"/>
                <w:b/>
                <w:bCs/>
                <w:sz w:val="20"/>
                <w:szCs w:val="20"/>
              </w:rPr>
              <w:t>Language</w:t>
            </w:r>
          </w:p>
        </w:tc>
        <w:tc>
          <w:tcPr>
            <w:tcW w:w="3021" w:type="dxa"/>
            <w:shd w:val="clear" w:color="auto" w:fill="C7D97D"/>
          </w:tcPr>
          <w:p w14:paraId="1CAF2096" w14:textId="77777777" w:rsidR="00041B30" w:rsidRPr="007921DD" w:rsidRDefault="00041B30" w:rsidP="00356CD6">
            <w:pPr>
              <w:jc w:val="both"/>
              <w:rPr>
                <w:rFonts w:cstheme="minorHAnsi"/>
                <w:b/>
                <w:bCs/>
                <w:sz w:val="20"/>
                <w:szCs w:val="20"/>
              </w:rPr>
            </w:pPr>
            <w:r w:rsidRPr="007921DD">
              <w:rPr>
                <w:rFonts w:cstheme="minorHAnsi"/>
                <w:b/>
                <w:bCs/>
                <w:sz w:val="20"/>
                <w:szCs w:val="20"/>
              </w:rPr>
              <w:t>Description</w:t>
            </w:r>
          </w:p>
        </w:tc>
      </w:tr>
      <w:tr w:rsidR="00041B30" w:rsidRPr="007921DD" w14:paraId="7192A4C0" w14:textId="77777777" w:rsidTr="00041B30">
        <w:tc>
          <w:tcPr>
            <w:tcW w:w="3020" w:type="dxa"/>
          </w:tcPr>
          <w:p w14:paraId="08D857C5" w14:textId="77777777" w:rsidR="00041B30" w:rsidRPr="007921DD" w:rsidRDefault="00735AEC" w:rsidP="00105A16">
            <w:pPr>
              <w:tabs>
                <w:tab w:val="left" w:pos="1884"/>
              </w:tabs>
              <w:rPr>
                <w:rFonts w:cstheme="minorHAnsi"/>
                <w:color w:val="1155CC"/>
                <w:sz w:val="20"/>
                <w:szCs w:val="20"/>
              </w:rPr>
            </w:pPr>
            <w:hyperlink r:id="rId10" w:tgtFrame="_blank" w:history="1">
              <w:r w:rsidR="00041B30" w:rsidRPr="007921DD">
                <w:rPr>
                  <w:rStyle w:val="Hyperlink"/>
                  <w:rFonts w:cstheme="minorHAnsi"/>
                  <w:sz w:val="20"/>
                  <w:szCs w:val="20"/>
                  <w:u w:val="none"/>
                </w:rPr>
                <w:t>Johannes V. Jensen Corpus</w:t>
              </w:r>
            </w:hyperlink>
          </w:p>
          <w:p w14:paraId="6EABDA69" w14:textId="77777777" w:rsidR="00041B30" w:rsidRPr="007921DD" w:rsidRDefault="00041B30" w:rsidP="00105A16">
            <w:pPr>
              <w:tabs>
                <w:tab w:val="left" w:pos="1884"/>
              </w:tabs>
              <w:rPr>
                <w:rFonts w:cstheme="minorHAnsi"/>
                <w:color w:val="1155CC"/>
                <w:sz w:val="20"/>
                <w:szCs w:val="20"/>
              </w:rPr>
            </w:pPr>
          </w:p>
          <w:p w14:paraId="51E6D0AD" w14:textId="77777777" w:rsidR="00041B30" w:rsidRPr="007921DD" w:rsidRDefault="00041B30" w:rsidP="00105A16">
            <w:pPr>
              <w:tabs>
                <w:tab w:val="left" w:pos="1884"/>
              </w:tabs>
              <w:rPr>
                <w:rFonts w:cstheme="minorHAnsi"/>
                <w:sz w:val="20"/>
                <w:szCs w:val="20"/>
              </w:rPr>
            </w:pPr>
            <w:r w:rsidRPr="007921DD">
              <w:rPr>
                <w:rFonts w:cstheme="minorHAnsi"/>
                <w:b/>
                <w:bCs/>
                <w:sz w:val="20"/>
                <w:szCs w:val="20"/>
              </w:rPr>
              <w:t xml:space="preserve">Size: </w:t>
            </w:r>
            <w:r w:rsidRPr="007921DD">
              <w:rPr>
                <w:rFonts w:cstheme="minorHAnsi"/>
                <w:sz w:val="20"/>
                <w:szCs w:val="20"/>
              </w:rPr>
              <w:t>1,760,093 words; 8,489 pages</w:t>
            </w:r>
          </w:p>
          <w:p w14:paraId="1EE0514B" w14:textId="77777777" w:rsidR="00041B30" w:rsidRPr="007921DD" w:rsidRDefault="00041B30" w:rsidP="00105A16">
            <w:pPr>
              <w:tabs>
                <w:tab w:val="left" w:pos="1884"/>
              </w:tabs>
              <w:rPr>
                <w:rFonts w:cstheme="minorHAnsi"/>
                <w:sz w:val="20"/>
                <w:szCs w:val="20"/>
              </w:rPr>
            </w:pPr>
            <w:r w:rsidRPr="007921DD">
              <w:rPr>
                <w:rFonts w:cstheme="minorHAnsi"/>
                <w:b/>
                <w:bCs/>
                <w:sz w:val="20"/>
                <w:szCs w:val="20"/>
              </w:rPr>
              <w:t xml:space="preserve">Licence: </w:t>
            </w:r>
            <w:r w:rsidRPr="007921DD">
              <w:rPr>
                <w:rFonts w:cstheme="minorHAnsi"/>
                <w:sz w:val="20"/>
                <w:szCs w:val="20"/>
              </w:rPr>
              <w:t>CC BY-SA 4.0</w:t>
            </w:r>
          </w:p>
        </w:tc>
        <w:tc>
          <w:tcPr>
            <w:tcW w:w="3021" w:type="dxa"/>
          </w:tcPr>
          <w:p w14:paraId="1E9B78EC" w14:textId="77777777" w:rsidR="00041B30" w:rsidRPr="007921DD" w:rsidRDefault="00041B30" w:rsidP="00356CD6">
            <w:pPr>
              <w:jc w:val="both"/>
              <w:rPr>
                <w:rFonts w:cstheme="minorHAnsi"/>
                <w:sz w:val="20"/>
                <w:szCs w:val="20"/>
              </w:rPr>
            </w:pPr>
            <w:r w:rsidRPr="007921DD">
              <w:rPr>
                <w:rFonts w:cstheme="minorHAnsi"/>
                <w:sz w:val="20"/>
                <w:szCs w:val="20"/>
              </w:rPr>
              <w:t>Danish</w:t>
            </w:r>
          </w:p>
        </w:tc>
        <w:tc>
          <w:tcPr>
            <w:tcW w:w="3021" w:type="dxa"/>
          </w:tcPr>
          <w:p w14:paraId="4D7AC4EF" w14:textId="77777777" w:rsidR="00041B30" w:rsidRPr="007921DD" w:rsidRDefault="00041B30" w:rsidP="00356CD6">
            <w:pPr>
              <w:jc w:val="both"/>
              <w:rPr>
                <w:rFonts w:cstheme="minorHAnsi"/>
                <w:sz w:val="20"/>
                <w:szCs w:val="20"/>
              </w:rPr>
            </w:pPr>
            <w:r w:rsidRPr="007921DD">
              <w:rPr>
                <w:rFonts w:cstheme="minorHAnsi"/>
                <w:sz w:val="20"/>
                <w:szCs w:val="20"/>
              </w:rPr>
              <w:t>This corpus presents the collected works of the Danish author Johannes Jensen.</w:t>
            </w:r>
          </w:p>
          <w:p w14:paraId="79E1DE6F" w14:textId="77777777" w:rsidR="00041B30" w:rsidRPr="007921DD" w:rsidRDefault="00041B30" w:rsidP="00356CD6">
            <w:pPr>
              <w:jc w:val="both"/>
              <w:rPr>
                <w:rFonts w:cstheme="minorHAnsi"/>
                <w:sz w:val="20"/>
                <w:szCs w:val="20"/>
              </w:rPr>
            </w:pPr>
          </w:p>
          <w:p w14:paraId="691F51D1" w14:textId="77777777" w:rsidR="00041B30" w:rsidRPr="007921DD" w:rsidRDefault="00041B30" w:rsidP="00356CD6">
            <w:pPr>
              <w:jc w:val="both"/>
              <w:rPr>
                <w:rFonts w:cstheme="minorHAnsi"/>
                <w:sz w:val="20"/>
                <w:szCs w:val="20"/>
              </w:rPr>
            </w:pPr>
            <w:r w:rsidRPr="007921DD">
              <w:rPr>
                <w:rFonts w:cstheme="minorHAnsi"/>
                <w:sz w:val="20"/>
                <w:szCs w:val="20"/>
              </w:rPr>
              <w:t xml:space="preserve">The corpus is available for download from CLARIN-DK and for online browsing through a dedicated </w:t>
            </w:r>
            <w:proofErr w:type="spellStart"/>
            <w:r w:rsidRPr="007921DD">
              <w:rPr>
                <w:rFonts w:cstheme="minorHAnsi"/>
                <w:sz w:val="20"/>
                <w:szCs w:val="20"/>
              </w:rPr>
              <w:t>concordancer</w:t>
            </w:r>
            <w:proofErr w:type="spellEnd"/>
            <w:r w:rsidRPr="007921DD">
              <w:rPr>
                <w:rFonts w:cstheme="minorHAnsi"/>
                <w:sz w:val="20"/>
                <w:szCs w:val="20"/>
              </w:rPr>
              <w:t>.</w:t>
            </w:r>
          </w:p>
        </w:tc>
      </w:tr>
      <w:tr w:rsidR="00041B30" w:rsidRPr="007921DD" w14:paraId="6C9A4D21" w14:textId="77777777" w:rsidTr="00041B30">
        <w:tc>
          <w:tcPr>
            <w:tcW w:w="3020" w:type="dxa"/>
          </w:tcPr>
          <w:p w14:paraId="0B7C77CC" w14:textId="77777777" w:rsidR="00041B30" w:rsidRPr="007921DD" w:rsidRDefault="00735AEC" w:rsidP="00105A16">
            <w:pPr>
              <w:tabs>
                <w:tab w:val="left" w:pos="1884"/>
              </w:tabs>
              <w:rPr>
                <w:rFonts w:cstheme="minorHAnsi"/>
                <w:color w:val="1155CC"/>
                <w:sz w:val="20"/>
                <w:szCs w:val="20"/>
              </w:rPr>
            </w:pPr>
            <w:hyperlink r:id="rId11" w:tgtFrame="_blank" w:history="1">
              <w:r w:rsidR="00041B30" w:rsidRPr="007921DD">
                <w:rPr>
                  <w:rStyle w:val="Hyperlink"/>
                  <w:rFonts w:cstheme="minorHAnsi"/>
                  <w:sz w:val="20"/>
                  <w:szCs w:val="20"/>
                  <w:u w:val="none"/>
                </w:rPr>
                <w:t>Complete Corpus of Anglo-Saxon Poetry</w:t>
              </w:r>
            </w:hyperlink>
          </w:p>
          <w:p w14:paraId="410C9065" w14:textId="77777777" w:rsidR="00041B30" w:rsidRPr="007921DD" w:rsidRDefault="00041B30" w:rsidP="00105A16">
            <w:pPr>
              <w:tabs>
                <w:tab w:val="left" w:pos="1884"/>
              </w:tabs>
              <w:rPr>
                <w:rFonts w:cstheme="minorHAnsi"/>
                <w:color w:val="1155CC"/>
                <w:sz w:val="20"/>
                <w:szCs w:val="20"/>
              </w:rPr>
            </w:pPr>
          </w:p>
          <w:p w14:paraId="65878793" w14:textId="1F6FB03F" w:rsidR="00041B30" w:rsidRPr="007921DD" w:rsidRDefault="00041B30" w:rsidP="00105A16">
            <w:pPr>
              <w:tabs>
                <w:tab w:val="left" w:pos="1884"/>
              </w:tabs>
              <w:rPr>
                <w:rFonts w:cstheme="minorHAnsi"/>
                <w:sz w:val="20"/>
                <w:szCs w:val="20"/>
              </w:rPr>
            </w:pPr>
            <w:r w:rsidRPr="007921DD">
              <w:rPr>
                <w:rFonts w:cstheme="minorHAnsi"/>
                <w:b/>
                <w:bCs/>
                <w:sz w:val="20"/>
                <w:szCs w:val="20"/>
              </w:rPr>
              <w:t>Annotation:</w:t>
            </w:r>
            <w:r w:rsidRPr="007921DD">
              <w:rPr>
                <w:rFonts w:cstheme="minorHAnsi"/>
                <w:sz w:val="20"/>
                <w:szCs w:val="20"/>
              </w:rPr>
              <w:t xml:space="preserve"> none</w:t>
            </w:r>
          </w:p>
        </w:tc>
        <w:tc>
          <w:tcPr>
            <w:tcW w:w="3021" w:type="dxa"/>
          </w:tcPr>
          <w:p w14:paraId="1B690951" w14:textId="77777777" w:rsidR="00041B30" w:rsidRPr="007921DD" w:rsidRDefault="00041B30" w:rsidP="00356CD6">
            <w:pPr>
              <w:jc w:val="both"/>
              <w:rPr>
                <w:rFonts w:cstheme="minorHAnsi"/>
                <w:sz w:val="20"/>
                <w:szCs w:val="20"/>
              </w:rPr>
            </w:pPr>
            <w:r w:rsidRPr="007921DD">
              <w:rPr>
                <w:rFonts w:cstheme="minorHAnsi"/>
                <w:sz w:val="20"/>
                <w:szCs w:val="20"/>
              </w:rPr>
              <w:t>English (Old)</w:t>
            </w:r>
          </w:p>
        </w:tc>
        <w:tc>
          <w:tcPr>
            <w:tcW w:w="3021" w:type="dxa"/>
          </w:tcPr>
          <w:p w14:paraId="27972605" w14:textId="77777777" w:rsidR="00041B30" w:rsidRPr="007921DD" w:rsidRDefault="00041B30" w:rsidP="00356CD6">
            <w:pPr>
              <w:jc w:val="both"/>
              <w:rPr>
                <w:rFonts w:cstheme="minorHAnsi"/>
                <w:sz w:val="20"/>
                <w:szCs w:val="20"/>
              </w:rPr>
            </w:pPr>
            <w:r w:rsidRPr="007921DD">
              <w:rPr>
                <w:rFonts w:cstheme="minorHAnsi"/>
                <w:sz w:val="20"/>
                <w:szCs w:val="20"/>
              </w:rPr>
              <w:t>The corpus is available for online browsing through an external interface.</w:t>
            </w:r>
          </w:p>
        </w:tc>
      </w:tr>
      <w:tr w:rsidR="00041B30" w:rsidRPr="007921DD" w14:paraId="322ADF91" w14:textId="77777777" w:rsidTr="00041B30">
        <w:tc>
          <w:tcPr>
            <w:tcW w:w="3020" w:type="dxa"/>
          </w:tcPr>
          <w:p w14:paraId="768DD77B" w14:textId="77777777" w:rsidR="00041B30" w:rsidRPr="007921DD" w:rsidRDefault="00735AEC" w:rsidP="00105A16">
            <w:pPr>
              <w:tabs>
                <w:tab w:val="left" w:pos="1884"/>
              </w:tabs>
              <w:rPr>
                <w:rFonts w:cstheme="minorHAnsi"/>
                <w:color w:val="1155CC"/>
                <w:sz w:val="20"/>
                <w:szCs w:val="20"/>
              </w:rPr>
            </w:pPr>
            <w:hyperlink r:id="rId12" w:tgtFrame="_blank" w:history="1">
              <w:r w:rsidR="00041B30" w:rsidRPr="007921DD">
                <w:rPr>
                  <w:rStyle w:val="Hyperlink"/>
                  <w:rFonts w:cstheme="minorHAnsi"/>
                  <w:sz w:val="20"/>
                  <w:szCs w:val="20"/>
                  <w:u w:val="none"/>
                </w:rPr>
                <w:t>York-Helsinki Parsed Corpus of Old English Poetry</w:t>
              </w:r>
            </w:hyperlink>
          </w:p>
          <w:p w14:paraId="3A908A7C" w14:textId="77777777" w:rsidR="00041B30" w:rsidRPr="007921DD" w:rsidRDefault="00041B30" w:rsidP="00105A16">
            <w:pPr>
              <w:tabs>
                <w:tab w:val="left" w:pos="1884"/>
              </w:tabs>
              <w:rPr>
                <w:rFonts w:cstheme="minorHAnsi"/>
                <w:color w:val="1155CC"/>
                <w:sz w:val="20"/>
                <w:szCs w:val="20"/>
              </w:rPr>
            </w:pPr>
          </w:p>
          <w:p w14:paraId="561D9A2D" w14:textId="77777777" w:rsidR="00041B30" w:rsidRPr="007921DD" w:rsidRDefault="00041B30" w:rsidP="00105A16">
            <w:pPr>
              <w:tabs>
                <w:tab w:val="left" w:pos="1884"/>
              </w:tabs>
              <w:rPr>
                <w:rFonts w:cstheme="minorHAnsi"/>
                <w:sz w:val="20"/>
                <w:szCs w:val="20"/>
              </w:rPr>
            </w:pPr>
            <w:r w:rsidRPr="007921DD">
              <w:rPr>
                <w:rFonts w:cstheme="minorHAnsi"/>
                <w:b/>
                <w:bCs/>
                <w:sz w:val="20"/>
                <w:szCs w:val="20"/>
              </w:rPr>
              <w:t xml:space="preserve">Size: </w:t>
            </w:r>
            <w:r w:rsidRPr="007921DD">
              <w:rPr>
                <w:rFonts w:cstheme="minorHAnsi"/>
                <w:sz w:val="20"/>
                <w:szCs w:val="20"/>
              </w:rPr>
              <w:t>71,490 words</w:t>
            </w:r>
          </w:p>
          <w:p w14:paraId="48B0961A" w14:textId="77777777" w:rsidR="00041B30" w:rsidRPr="007921DD" w:rsidRDefault="00041B30" w:rsidP="00105A16">
            <w:pPr>
              <w:tabs>
                <w:tab w:val="left" w:pos="1884"/>
              </w:tabs>
              <w:rPr>
                <w:rFonts w:cstheme="minorHAnsi"/>
                <w:sz w:val="20"/>
                <w:szCs w:val="20"/>
              </w:rPr>
            </w:pPr>
            <w:r w:rsidRPr="007921DD">
              <w:rPr>
                <w:rFonts w:cstheme="minorHAnsi"/>
                <w:b/>
                <w:bCs/>
                <w:sz w:val="20"/>
                <w:szCs w:val="20"/>
              </w:rPr>
              <w:t>Annotation:</w:t>
            </w:r>
            <w:r w:rsidRPr="007921DD">
              <w:rPr>
                <w:rFonts w:cstheme="minorHAnsi"/>
                <w:sz w:val="20"/>
                <w:szCs w:val="20"/>
              </w:rPr>
              <w:t xml:space="preserve"> MSD-tagged, syntactically parsed</w:t>
            </w:r>
          </w:p>
          <w:p w14:paraId="397B308C" w14:textId="77777777" w:rsidR="00041B30" w:rsidRPr="007921DD" w:rsidRDefault="00041B30" w:rsidP="00105A16">
            <w:pPr>
              <w:tabs>
                <w:tab w:val="left" w:pos="1884"/>
              </w:tabs>
              <w:rPr>
                <w:rFonts w:cstheme="minorHAnsi"/>
                <w:sz w:val="20"/>
                <w:szCs w:val="20"/>
              </w:rPr>
            </w:pPr>
            <w:r w:rsidRPr="007921DD">
              <w:rPr>
                <w:rFonts w:cstheme="minorHAnsi"/>
                <w:b/>
                <w:bCs/>
                <w:sz w:val="20"/>
                <w:szCs w:val="20"/>
              </w:rPr>
              <w:t>Licence:</w:t>
            </w:r>
            <w:r w:rsidRPr="007921DD">
              <w:rPr>
                <w:rFonts w:cstheme="minorHAnsi"/>
                <w:sz w:val="20"/>
                <w:szCs w:val="20"/>
              </w:rPr>
              <w:t xml:space="preserve"> Restricted</w:t>
            </w:r>
          </w:p>
        </w:tc>
        <w:tc>
          <w:tcPr>
            <w:tcW w:w="3021" w:type="dxa"/>
          </w:tcPr>
          <w:p w14:paraId="4602412D" w14:textId="77777777" w:rsidR="00041B30" w:rsidRPr="007921DD" w:rsidRDefault="00041B30" w:rsidP="00356CD6">
            <w:pPr>
              <w:jc w:val="both"/>
              <w:rPr>
                <w:rFonts w:cstheme="minorHAnsi"/>
                <w:sz w:val="20"/>
                <w:szCs w:val="20"/>
              </w:rPr>
            </w:pPr>
            <w:r w:rsidRPr="007921DD">
              <w:rPr>
                <w:rFonts w:cstheme="minorHAnsi"/>
                <w:sz w:val="20"/>
                <w:szCs w:val="20"/>
              </w:rPr>
              <w:t>English (Old)</w:t>
            </w:r>
          </w:p>
        </w:tc>
        <w:tc>
          <w:tcPr>
            <w:tcW w:w="3021" w:type="dxa"/>
          </w:tcPr>
          <w:p w14:paraId="5F8B3EC7" w14:textId="4F25BC9F" w:rsidR="00041B30" w:rsidRPr="007921DD" w:rsidRDefault="00041B30" w:rsidP="00356CD6">
            <w:pPr>
              <w:jc w:val="both"/>
              <w:rPr>
                <w:rFonts w:cstheme="minorHAnsi"/>
                <w:sz w:val="20"/>
                <w:szCs w:val="20"/>
              </w:rPr>
            </w:pPr>
            <w:r w:rsidRPr="007921DD">
              <w:rPr>
                <w:rFonts w:cstheme="minorHAnsi"/>
                <w:sz w:val="20"/>
                <w:szCs w:val="20"/>
              </w:rPr>
              <w:t xml:space="preserve">This corpus contains a selection of poetic texts (71,490 words) from the Old English Section of the </w:t>
            </w:r>
            <w:hyperlink r:id="rId13" w:history="1">
              <w:r w:rsidRPr="007921DD">
                <w:rPr>
                  <w:rStyle w:val="Hyperlink"/>
                  <w:rFonts w:cstheme="minorHAnsi"/>
                  <w:sz w:val="20"/>
                  <w:szCs w:val="20"/>
                  <w:u w:val="none"/>
                </w:rPr>
                <w:t>Helsinki Corpus of English Texts</w:t>
              </w:r>
            </w:hyperlink>
            <w:r w:rsidRPr="007921DD">
              <w:rPr>
                <w:rFonts w:cstheme="minorHAnsi"/>
                <w:sz w:val="20"/>
                <w:szCs w:val="20"/>
              </w:rPr>
              <w:t>.</w:t>
            </w:r>
          </w:p>
          <w:p w14:paraId="7BF4338D" w14:textId="77777777" w:rsidR="00041B30" w:rsidRPr="007921DD" w:rsidRDefault="00041B30" w:rsidP="00356CD6">
            <w:pPr>
              <w:jc w:val="both"/>
              <w:rPr>
                <w:rFonts w:cstheme="minorHAnsi"/>
                <w:sz w:val="20"/>
                <w:szCs w:val="20"/>
              </w:rPr>
            </w:pPr>
          </w:p>
          <w:p w14:paraId="626AB190" w14:textId="77777777" w:rsidR="00041B30" w:rsidRPr="007921DD" w:rsidRDefault="00041B30" w:rsidP="00356CD6">
            <w:pPr>
              <w:jc w:val="both"/>
              <w:rPr>
                <w:rFonts w:cstheme="minorHAnsi"/>
                <w:sz w:val="20"/>
                <w:szCs w:val="20"/>
              </w:rPr>
            </w:pPr>
            <w:r w:rsidRPr="007921DD">
              <w:rPr>
                <w:rFonts w:cstheme="minorHAnsi"/>
                <w:sz w:val="20"/>
                <w:szCs w:val="20"/>
              </w:rPr>
              <w:t>The corpus is available for download from the Oxford Text Archive.</w:t>
            </w:r>
          </w:p>
        </w:tc>
      </w:tr>
      <w:tr w:rsidR="00041B30" w:rsidRPr="007921DD" w14:paraId="6B75EBB0" w14:textId="77777777" w:rsidTr="00041B30">
        <w:tc>
          <w:tcPr>
            <w:tcW w:w="3020" w:type="dxa"/>
          </w:tcPr>
          <w:p w14:paraId="31CF99FD" w14:textId="77777777" w:rsidR="00041B30" w:rsidRPr="007921DD" w:rsidRDefault="00735AEC" w:rsidP="00105A16">
            <w:pPr>
              <w:tabs>
                <w:tab w:val="left" w:pos="1884"/>
              </w:tabs>
              <w:rPr>
                <w:rFonts w:cstheme="minorHAnsi"/>
                <w:color w:val="1155CC"/>
                <w:sz w:val="20"/>
                <w:szCs w:val="20"/>
              </w:rPr>
            </w:pPr>
            <w:hyperlink r:id="rId14" w:tgtFrame="_blank" w:history="1">
              <w:r w:rsidR="00041B30" w:rsidRPr="007921DD">
                <w:rPr>
                  <w:rStyle w:val="Hyperlink"/>
                  <w:rFonts w:cstheme="minorHAnsi"/>
                  <w:sz w:val="20"/>
                  <w:szCs w:val="20"/>
                  <w:u w:val="none"/>
                </w:rPr>
                <w:t>Collection of older original Estonian-language works of fiction</w:t>
              </w:r>
            </w:hyperlink>
          </w:p>
          <w:p w14:paraId="0453505C" w14:textId="77777777" w:rsidR="00041B30" w:rsidRPr="007921DD" w:rsidRDefault="00041B30" w:rsidP="00105A16">
            <w:pPr>
              <w:tabs>
                <w:tab w:val="left" w:pos="1884"/>
              </w:tabs>
              <w:rPr>
                <w:rFonts w:cstheme="minorHAnsi"/>
                <w:b/>
                <w:bCs/>
                <w:color w:val="1155CC"/>
                <w:sz w:val="20"/>
                <w:szCs w:val="20"/>
              </w:rPr>
            </w:pPr>
          </w:p>
          <w:p w14:paraId="0B3E9DE9" w14:textId="77777777" w:rsidR="00041B30" w:rsidRPr="007921DD" w:rsidRDefault="00041B30" w:rsidP="00105A16">
            <w:pPr>
              <w:tabs>
                <w:tab w:val="left" w:pos="1884"/>
              </w:tabs>
              <w:rPr>
                <w:rFonts w:cstheme="minorHAnsi"/>
                <w:sz w:val="20"/>
                <w:szCs w:val="20"/>
              </w:rPr>
            </w:pPr>
            <w:r w:rsidRPr="007921DD">
              <w:rPr>
                <w:rFonts w:cstheme="minorHAnsi"/>
                <w:b/>
                <w:bCs/>
                <w:sz w:val="20"/>
                <w:szCs w:val="20"/>
              </w:rPr>
              <w:t xml:space="preserve">Size: </w:t>
            </w:r>
            <w:r w:rsidRPr="007921DD">
              <w:rPr>
                <w:rFonts w:cstheme="minorHAnsi"/>
                <w:sz w:val="20"/>
                <w:szCs w:val="20"/>
              </w:rPr>
              <w:t>173 texts</w:t>
            </w:r>
          </w:p>
          <w:p w14:paraId="3E00E0A4" w14:textId="7171379F" w:rsidR="00041B30" w:rsidRPr="007921DD" w:rsidRDefault="00041B30" w:rsidP="00105A16">
            <w:pPr>
              <w:tabs>
                <w:tab w:val="left" w:pos="1884"/>
              </w:tabs>
              <w:rPr>
                <w:rFonts w:cstheme="minorHAnsi"/>
                <w:sz w:val="20"/>
                <w:szCs w:val="20"/>
              </w:rPr>
            </w:pPr>
            <w:r w:rsidRPr="007921DD">
              <w:rPr>
                <w:rFonts w:cstheme="minorHAnsi"/>
                <w:b/>
                <w:bCs/>
                <w:sz w:val="20"/>
                <w:szCs w:val="20"/>
              </w:rPr>
              <w:t>Licence:</w:t>
            </w:r>
            <w:r w:rsidRPr="007921DD">
              <w:rPr>
                <w:rFonts w:cstheme="minorHAnsi"/>
                <w:sz w:val="20"/>
                <w:szCs w:val="20"/>
              </w:rPr>
              <w:t xml:space="preserve"> CLARIN ACA</w:t>
            </w:r>
          </w:p>
        </w:tc>
        <w:tc>
          <w:tcPr>
            <w:tcW w:w="3021" w:type="dxa"/>
          </w:tcPr>
          <w:p w14:paraId="42B6CA1F" w14:textId="77777777" w:rsidR="00041B30" w:rsidRPr="007921DD" w:rsidRDefault="00041B30" w:rsidP="00356CD6">
            <w:pPr>
              <w:jc w:val="both"/>
              <w:rPr>
                <w:rFonts w:cstheme="minorHAnsi"/>
                <w:sz w:val="20"/>
                <w:szCs w:val="20"/>
              </w:rPr>
            </w:pPr>
            <w:r w:rsidRPr="007921DD">
              <w:rPr>
                <w:rFonts w:cstheme="minorHAnsi"/>
                <w:sz w:val="20"/>
                <w:szCs w:val="20"/>
              </w:rPr>
              <w:t>Estonian</w:t>
            </w:r>
          </w:p>
        </w:tc>
        <w:tc>
          <w:tcPr>
            <w:tcW w:w="3021" w:type="dxa"/>
          </w:tcPr>
          <w:p w14:paraId="7974D93B" w14:textId="77777777" w:rsidR="00041B30" w:rsidRPr="007921DD" w:rsidRDefault="00041B30" w:rsidP="00356CD6">
            <w:pPr>
              <w:jc w:val="both"/>
              <w:rPr>
                <w:rFonts w:cstheme="minorHAnsi"/>
                <w:sz w:val="20"/>
                <w:szCs w:val="20"/>
              </w:rPr>
            </w:pPr>
            <w:r w:rsidRPr="007921DD">
              <w:rPr>
                <w:rFonts w:cstheme="minorHAnsi"/>
                <w:sz w:val="20"/>
                <w:szCs w:val="20"/>
              </w:rPr>
              <w:t>This corpus collects older Estonian literary texts published on "</w:t>
            </w:r>
            <w:proofErr w:type="spellStart"/>
            <w:r w:rsidRPr="007921DD">
              <w:rPr>
                <w:rFonts w:cstheme="minorHAnsi"/>
                <w:sz w:val="20"/>
                <w:szCs w:val="20"/>
              </w:rPr>
              <w:t>Kreutzwald's</w:t>
            </w:r>
            <w:proofErr w:type="spellEnd"/>
            <w:r w:rsidRPr="007921DD">
              <w:rPr>
                <w:rFonts w:cstheme="minorHAnsi"/>
                <w:sz w:val="20"/>
                <w:szCs w:val="20"/>
              </w:rPr>
              <w:t xml:space="preserve"> Century: the Estonian Cultural History Web". The electronically republished books, included in the collection, are based on the first editions of works by more important Estonian authors, published in 1854-1944.</w:t>
            </w:r>
          </w:p>
          <w:p w14:paraId="12BEA1B3" w14:textId="77777777" w:rsidR="00041B30" w:rsidRPr="007921DD" w:rsidRDefault="00041B30" w:rsidP="00356CD6">
            <w:pPr>
              <w:jc w:val="both"/>
              <w:rPr>
                <w:rFonts w:cstheme="minorHAnsi"/>
                <w:sz w:val="20"/>
                <w:szCs w:val="20"/>
              </w:rPr>
            </w:pPr>
          </w:p>
          <w:p w14:paraId="364E0DD8" w14:textId="77777777" w:rsidR="00041B30" w:rsidRPr="007921DD" w:rsidRDefault="00041B30" w:rsidP="00356CD6">
            <w:pPr>
              <w:jc w:val="both"/>
              <w:rPr>
                <w:rFonts w:cstheme="minorHAnsi"/>
                <w:sz w:val="20"/>
                <w:szCs w:val="20"/>
              </w:rPr>
            </w:pPr>
            <w:r w:rsidRPr="007921DD">
              <w:rPr>
                <w:rFonts w:cstheme="minorHAnsi"/>
                <w:sz w:val="20"/>
                <w:szCs w:val="20"/>
              </w:rPr>
              <w:t>The corpus is available for online browsing through an external interface.</w:t>
            </w:r>
          </w:p>
        </w:tc>
      </w:tr>
      <w:tr w:rsidR="00041B30" w:rsidRPr="007921DD" w14:paraId="684BD584" w14:textId="77777777" w:rsidTr="00041B30">
        <w:tc>
          <w:tcPr>
            <w:tcW w:w="3020" w:type="dxa"/>
          </w:tcPr>
          <w:p w14:paraId="25DF9F13" w14:textId="77777777" w:rsidR="00041B30" w:rsidRPr="007921DD" w:rsidRDefault="00735AEC" w:rsidP="00105A16">
            <w:pPr>
              <w:tabs>
                <w:tab w:val="left" w:pos="1884"/>
              </w:tabs>
              <w:rPr>
                <w:rFonts w:cstheme="minorHAnsi"/>
                <w:color w:val="1155CC"/>
                <w:sz w:val="20"/>
                <w:szCs w:val="20"/>
              </w:rPr>
            </w:pPr>
            <w:hyperlink r:id="rId15" w:tgtFrame="_blank" w:history="1">
              <w:r w:rsidR="00041B30" w:rsidRPr="007921DD">
                <w:rPr>
                  <w:rStyle w:val="Hyperlink"/>
                  <w:rFonts w:cstheme="minorHAnsi"/>
                  <w:sz w:val="20"/>
                  <w:szCs w:val="20"/>
                  <w:u w:val="none"/>
                </w:rPr>
                <w:t>Corpus of Estonian fiction</w:t>
              </w:r>
            </w:hyperlink>
          </w:p>
          <w:p w14:paraId="0EE6512E" w14:textId="77777777" w:rsidR="00041B30" w:rsidRPr="007921DD" w:rsidRDefault="00041B30" w:rsidP="00105A16">
            <w:pPr>
              <w:tabs>
                <w:tab w:val="left" w:pos="1884"/>
              </w:tabs>
              <w:rPr>
                <w:rFonts w:cstheme="minorHAnsi"/>
                <w:color w:val="1155CC"/>
                <w:sz w:val="20"/>
                <w:szCs w:val="20"/>
              </w:rPr>
            </w:pPr>
          </w:p>
          <w:p w14:paraId="34C50ACF" w14:textId="77777777" w:rsidR="00041B30" w:rsidRPr="007921DD" w:rsidRDefault="00041B30" w:rsidP="00105A16">
            <w:pPr>
              <w:tabs>
                <w:tab w:val="left" w:pos="1884"/>
              </w:tabs>
              <w:rPr>
                <w:rFonts w:cstheme="minorHAnsi"/>
                <w:sz w:val="20"/>
                <w:szCs w:val="20"/>
              </w:rPr>
            </w:pPr>
            <w:r w:rsidRPr="007921DD">
              <w:rPr>
                <w:rFonts w:cstheme="minorHAnsi"/>
                <w:b/>
                <w:bCs/>
                <w:sz w:val="20"/>
                <w:szCs w:val="20"/>
              </w:rPr>
              <w:t xml:space="preserve">Size: </w:t>
            </w:r>
            <w:r w:rsidRPr="007921DD">
              <w:rPr>
                <w:rFonts w:cstheme="minorHAnsi"/>
                <w:sz w:val="20"/>
                <w:szCs w:val="20"/>
              </w:rPr>
              <w:t>5,768,504 words</w:t>
            </w:r>
          </w:p>
          <w:p w14:paraId="063C6A6A" w14:textId="77777777" w:rsidR="00041B30" w:rsidRPr="007921DD" w:rsidRDefault="00041B30" w:rsidP="00105A16">
            <w:pPr>
              <w:tabs>
                <w:tab w:val="left" w:pos="1884"/>
              </w:tabs>
              <w:rPr>
                <w:rFonts w:cstheme="minorHAnsi"/>
                <w:sz w:val="20"/>
                <w:szCs w:val="20"/>
              </w:rPr>
            </w:pPr>
            <w:r w:rsidRPr="007921DD">
              <w:rPr>
                <w:rFonts w:cstheme="minorHAnsi"/>
                <w:b/>
                <w:bCs/>
                <w:sz w:val="20"/>
                <w:szCs w:val="20"/>
              </w:rPr>
              <w:t xml:space="preserve">Licence: </w:t>
            </w:r>
            <w:r w:rsidRPr="007921DD">
              <w:rPr>
                <w:rFonts w:cstheme="minorHAnsi"/>
                <w:sz w:val="20"/>
                <w:szCs w:val="20"/>
              </w:rPr>
              <w:t>CLARIN ACA - NC</w:t>
            </w:r>
          </w:p>
        </w:tc>
        <w:tc>
          <w:tcPr>
            <w:tcW w:w="3021" w:type="dxa"/>
          </w:tcPr>
          <w:p w14:paraId="56CB155C" w14:textId="77777777" w:rsidR="00041B30" w:rsidRPr="007921DD" w:rsidRDefault="00041B30" w:rsidP="00356CD6">
            <w:pPr>
              <w:jc w:val="both"/>
              <w:rPr>
                <w:rFonts w:cstheme="minorHAnsi"/>
                <w:sz w:val="20"/>
                <w:szCs w:val="20"/>
              </w:rPr>
            </w:pPr>
            <w:r w:rsidRPr="007921DD">
              <w:rPr>
                <w:rFonts w:cstheme="minorHAnsi"/>
                <w:sz w:val="20"/>
                <w:szCs w:val="20"/>
              </w:rPr>
              <w:t>Estonian</w:t>
            </w:r>
          </w:p>
        </w:tc>
        <w:tc>
          <w:tcPr>
            <w:tcW w:w="3021" w:type="dxa"/>
          </w:tcPr>
          <w:p w14:paraId="47FF54BF" w14:textId="77777777" w:rsidR="00041B30" w:rsidRPr="007921DD" w:rsidRDefault="00041B30" w:rsidP="00356CD6">
            <w:pPr>
              <w:jc w:val="both"/>
              <w:rPr>
                <w:rFonts w:cstheme="minorHAnsi"/>
                <w:bCs/>
                <w:sz w:val="20"/>
                <w:szCs w:val="20"/>
              </w:rPr>
            </w:pPr>
            <w:r w:rsidRPr="007921DD">
              <w:rPr>
                <w:rFonts w:cstheme="minorHAnsi"/>
                <w:sz w:val="20"/>
                <w:szCs w:val="20"/>
              </w:rPr>
              <w:t>The corpus contains texts from 1990 (</w:t>
            </w:r>
            <w:commentRangeStart w:id="5"/>
            <w:r w:rsidRPr="007921DD">
              <w:rPr>
                <w:rFonts w:cstheme="minorHAnsi"/>
                <w:b/>
                <w:bCs/>
                <w:sz w:val="20"/>
                <w:szCs w:val="20"/>
              </w:rPr>
              <w:t>onwards?</w:t>
            </w:r>
            <w:commentRangeEnd w:id="5"/>
            <w:r w:rsidR="002D0DF5" w:rsidRPr="007921DD">
              <w:rPr>
                <w:rStyle w:val="CommentReference"/>
                <w:rFonts w:cstheme="minorHAnsi"/>
                <w:sz w:val="20"/>
                <w:szCs w:val="20"/>
              </w:rPr>
              <w:commentReference w:id="5"/>
            </w:r>
            <w:r w:rsidRPr="007921DD">
              <w:rPr>
                <w:rFonts w:cstheme="minorHAnsi"/>
                <w:bCs/>
                <w:sz w:val="20"/>
                <w:szCs w:val="20"/>
              </w:rPr>
              <w:t>).</w:t>
            </w:r>
          </w:p>
          <w:p w14:paraId="2962F390" w14:textId="77777777" w:rsidR="00041B30" w:rsidRPr="007921DD" w:rsidRDefault="00041B30" w:rsidP="00356CD6">
            <w:pPr>
              <w:jc w:val="both"/>
              <w:rPr>
                <w:rFonts w:cstheme="minorHAnsi"/>
                <w:bCs/>
                <w:sz w:val="20"/>
                <w:szCs w:val="20"/>
              </w:rPr>
            </w:pPr>
          </w:p>
          <w:p w14:paraId="54269C6D" w14:textId="77777777" w:rsidR="00041B30" w:rsidRPr="007921DD" w:rsidRDefault="00041B30" w:rsidP="00356CD6">
            <w:pPr>
              <w:jc w:val="both"/>
              <w:rPr>
                <w:rFonts w:cstheme="minorHAnsi"/>
                <w:bCs/>
                <w:sz w:val="20"/>
                <w:szCs w:val="20"/>
              </w:rPr>
            </w:pPr>
            <w:r w:rsidRPr="007921DD">
              <w:rPr>
                <w:rFonts w:cstheme="minorHAnsi"/>
                <w:bCs/>
                <w:sz w:val="20"/>
                <w:szCs w:val="20"/>
              </w:rPr>
              <w:t>The corpus is available for download from CELR.</w:t>
            </w:r>
          </w:p>
        </w:tc>
      </w:tr>
      <w:tr w:rsidR="00041B30" w:rsidRPr="007921DD" w14:paraId="66B32449" w14:textId="77777777" w:rsidTr="00041B30">
        <w:tc>
          <w:tcPr>
            <w:tcW w:w="3020" w:type="dxa"/>
          </w:tcPr>
          <w:p w14:paraId="404B1394" w14:textId="77777777" w:rsidR="00041B30" w:rsidRPr="007921DD" w:rsidRDefault="00735AEC" w:rsidP="00105A16">
            <w:pPr>
              <w:tabs>
                <w:tab w:val="left" w:pos="1884"/>
              </w:tabs>
              <w:rPr>
                <w:rFonts w:cstheme="minorHAnsi"/>
                <w:color w:val="1155CC"/>
                <w:sz w:val="20"/>
                <w:szCs w:val="20"/>
              </w:rPr>
            </w:pPr>
            <w:hyperlink r:id="rId19" w:tgtFrame="_blank" w:history="1">
              <w:r w:rsidR="00041B30" w:rsidRPr="007921DD">
                <w:rPr>
                  <w:rStyle w:val="Hyperlink"/>
                  <w:rFonts w:cstheme="minorHAnsi"/>
                  <w:sz w:val="20"/>
                  <w:szCs w:val="20"/>
                  <w:u w:val="none"/>
                </w:rPr>
                <w:t>Estonian Runic Songs' Database</w:t>
              </w:r>
            </w:hyperlink>
          </w:p>
          <w:p w14:paraId="1B3ADA74" w14:textId="77777777" w:rsidR="00041B30" w:rsidRPr="007921DD" w:rsidRDefault="00041B30" w:rsidP="00105A16">
            <w:pPr>
              <w:tabs>
                <w:tab w:val="left" w:pos="1884"/>
              </w:tabs>
              <w:rPr>
                <w:rFonts w:cstheme="minorHAnsi"/>
                <w:color w:val="1155CC"/>
                <w:sz w:val="20"/>
                <w:szCs w:val="20"/>
              </w:rPr>
            </w:pPr>
          </w:p>
          <w:p w14:paraId="3BDB44C5" w14:textId="77777777" w:rsidR="00041B30" w:rsidRPr="007921DD" w:rsidRDefault="00041B30" w:rsidP="00105A16">
            <w:pPr>
              <w:tabs>
                <w:tab w:val="left" w:pos="1884"/>
              </w:tabs>
              <w:rPr>
                <w:rFonts w:cstheme="minorHAnsi"/>
                <w:sz w:val="20"/>
                <w:szCs w:val="20"/>
              </w:rPr>
            </w:pPr>
            <w:r w:rsidRPr="007921DD">
              <w:rPr>
                <w:rFonts w:cstheme="minorHAnsi"/>
                <w:b/>
                <w:bCs/>
                <w:sz w:val="20"/>
                <w:szCs w:val="20"/>
              </w:rPr>
              <w:t xml:space="preserve">Size: </w:t>
            </w:r>
            <w:r w:rsidRPr="007921DD">
              <w:rPr>
                <w:rFonts w:cstheme="minorHAnsi"/>
                <w:sz w:val="20"/>
                <w:szCs w:val="20"/>
              </w:rPr>
              <w:t>92,134 texts</w:t>
            </w:r>
          </w:p>
          <w:p w14:paraId="5F4DB615" w14:textId="70330C71" w:rsidR="00041B30" w:rsidRPr="007921DD" w:rsidRDefault="00041B30" w:rsidP="00105A16">
            <w:pPr>
              <w:tabs>
                <w:tab w:val="left" w:pos="1884"/>
              </w:tabs>
              <w:rPr>
                <w:rFonts w:cstheme="minorHAnsi"/>
                <w:sz w:val="20"/>
                <w:szCs w:val="20"/>
              </w:rPr>
            </w:pPr>
            <w:r w:rsidRPr="007921DD">
              <w:rPr>
                <w:rFonts w:cstheme="minorHAnsi"/>
                <w:b/>
                <w:bCs/>
                <w:sz w:val="20"/>
                <w:szCs w:val="20"/>
              </w:rPr>
              <w:t xml:space="preserve">Licence: </w:t>
            </w:r>
            <w:r w:rsidRPr="007921DD">
              <w:rPr>
                <w:rFonts w:cstheme="minorHAnsi"/>
                <w:sz w:val="20"/>
                <w:szCs w:val="20"/>
              </w:rPr>
              <w:t>CLARIN ACA</w:t>
            </w:r>
          </w:p>
        </w:tc>
        <w:tc>
          <w:tcPr>
            <w:tcW w:w="3021" w:type="dxa"/>
          </w:tcPr>
          <w:p w14:paraId="434F29FB" w14:textId="77777777" w:rsidR="00041B30" w:rsidRPr="007921DD" w:rsidRDefault="00041B30" w:rsidP="00356CD6">
            <w:pPr>
              <w:jc w:val="both"/>
              <w:rPr>
                <w:rFonts w:cstheme="minorHAnsi"/>
                <w:sz w:val="20"/>
                <w:szCs w:val="20"/>
              </w:rPr>
            </w:pPr>
            <w:r w:rsidRPr="007921DD">
              <w:rPr>
                <w:rFonts w:cstheme="minorHAnsi"/>
                <w:sz w:val="20"/>
                <w:szCs w:val="20"/>
              </w:rPr>
              <w:t>Estonian</w:t>
            </w:r>
          </w:p>
        </w:tc>
        <w:tc>
          <w:tcPr>
            <w:tcW w:w="3021" w:type="dxa"/>
          </w:tcPr>
          <w:p w14:paraId="4F0A60AB" w14:textId="77777777" w:rsidR="00041B30" w:rsidRPr="007921DD" w:rsidRDefault="00041B30" w:rsidP="00356CD6">
            <w:pPr>
              <w:jc w:val="both"/>
              <w:rPr>
                <w:rFonts w:cstheme="minorHAnsi"/>
                <w:sz w:val="20"/>
                <w:szCs w:val="20"/>
              </w:rPr>
            </w:pPr>
            <w:r w:rsidRPr="007921DD">
              <w:rPr>
                <w:rFonts w:cstheme="minorHAnsi"/>
                <w:sz w:val="20"/>
                <w:szCs w:val="20"/>
              </w:rPr>
              <w:t>These are the oldest text recordings of Estonian runic songs (the text recordings were created in the 19th century and in the first decades of the 20th century). In addition to the runic songs, the database also has songs of transitional form and end-rhymed songs (about 6000).</w:t>
            </w:r>
          </w:p>
          <w:p w14:paraId="5C2B5BD5" w14:textId="77777777" w:rsidR="00041B30" w:rsidRPr="007921DD" w:rsidRDefault="00041B30" w:rsidP="00356CD6">
            <w:pPr>
              <w:jc w:val="both"/>
              <w:rPr>
                <w:rFonts w:cstheme="minorHAnsi"/>
                <w:sz w:val="20"/>
                <w:szCs w:val="20"/>
              </w:rPr>
            </w:pPr>
          </w:p>
          <w:p w14:paraId="066EE0CF" w14:textId="77777777" w:rsidR="00041B30" w:rsidRPr="007921DD" w:rsidRDefault="00041B30" w:rsidP="00356CD6">
            <w:pPr>
              <w:jc w:val="both"/>
              <w:rPr>
                <w:rFonts w:cstheme="minorHAnsi"/>
                <w:sz w:val="20"/>
                <w:szCs w:val="20"/>
              </w:rPr>
            </w:pPr>
            <w:r w:rsidRPr="007921DD">
              <w:rPr>
                <w:rFonts w:cstheme="minorHAnsi"/>
                <w:sz w:val="20"/>
                <w:szCs w:val="20"/>
              </w:rPr>
              <w:lastRenderedPageBreak/>
              <w:t>The corpus is available for online browsing through an external interface.</w:t>
            </w:r>
          </w:p>
        </w:tc>
      </w:tr>
      <w:tr w:rsidR="00041B30" w:rsidRPr="007921DD" w14:paraId="01CFBCA8" w14:textId="77777777" w:rsidTr="00041B30">
        <w:tc>
          <w:tcPr>
            <w:tcW w:w="3020" w:type="dxa"/>
          </w:tcPr>
          <w:p w14:paraId="0184027A" w14:textId="77777777" w:rsidR="00041B30" w:rsidRPr="007921DD" w:rsidRDefault="00735AEC" w:rsidP="00105A16">
            <w:pPr>
              <w:tabs>
                <w:tab w:val="left" w:pos="1884"/>
              </w:tabs>
              <w:rPr>
                <w:rFonts w:cstheme="minorHAnsi"/>
                <w:sz w:val="20"/>
                <w:szCs w:val="20"/>
              </w:rPr>
            </w:pPr>
            <w:hyperlink r:id="rId20" w:tgtFrame="_blank" w:history="1">
              <w:r w:rsidR="00041B30" w:rsidRPr="007921DD">
                <w:rPr>
                  <w:rStyle w:val="Hyperlink"/>
                  <w:rFonts w:cstheme="minorHAnsi"/>
                  <w:sz w:val="20"/>
                  <w:szCs w:val="20"/>
                  <w:u w:val="none"/>
                </w:rPr>
                <w:t>Classics of English and American Literature in Finnish (CEAL)</w:t>
              </w:r>
            </w:hyperlink>
          </w:p>
          <w:p w14:paraId="405FC2C2" w14:textId="77777777" w:rsidR="00041B30" w:rsidRPr="007921DD" w:rsidRDefault="00041B30" w:rsidP="00105A16">
            <w:pPr>
              <w:tabs>
                <w:tab w:val="left" w:pos="1884"/>
              </w:tabs>
              <w:rPr>
                <w:rFonts w:cstheme="minorHAnsi"/>
                <w:sz w:val="20"/>
                <w:szCs w:val="20"/>
              </w:rPr>
            </w:pPr>
          </w:p>
          <w:p w14:paraId="34BF6E69" w14:textId="77777777" w:rsidR="00041B30" w:rsidRPr="007921DD" w:rsidRDefault="00041B30" w:rsidP="00105A16">
            <w:pPr>
              <w:tabs>
                <w:tab w:val="left" w:pos="1884"/>
              </w:tabs>
              <w:rPr>
                <w:rFonts w:cstheme="minorHAnsi"/>
                <w:sz w:val="20"/>
                <w:szCs w:val="20"/>
              </w:rPr>
            </w:pPr>
            <w:r w:rsidRPr="007921DD">
              <w:rPr>
                <w:rFonts w:cstheme="minorHAnsi"/>
                <w:b/>
                <w:bCs/>
                <w:sz w:val="20"/>
                <w:szCs w:val="20"/>
              </w:rPr>
              <w:t>Size:</w:t>
            </w:r>
            <w:r w:rsidRPr="007921DD">
              <w:rPr>
                <w:rFonts w:cstheme="minorHAnsi"/>
                <w:sz w:val="20"/>
                <w:szCs w:val="20"/>
              </w:rPr>
              <w:t xml:space="preserve"> 3 novels</w:t>
            </w:r>
          </w:p>
          <w:p w14:paraId="2EFB8099" w14:textId="77777777" w:rsidR="00041B30" w:rsidRPr="007921DD" w:rsidRDefault="00041B30" w:rsidP="00105A16">
            <w:pPr>
              <w:tabs>
                <w:tab w:val="left" w:pos="1884"/>
              </w:tabs>
              <w:rPr>
                <w:rFonts w:cstheme="minorHAnsi"/>
                <w:sz w:val="20"/>
                <w:szCs w:val="20"/>
              </w:rPr>
            </w:pPr>
            <w:r w:rsidRPr="007921DD">
              <w:rPr>
                <w:rFonts w:cstheme="minorHAnsi"/>
                <w:b/>
                <w:bCs/>
                <w:sz w:val="20"/>
                <w:szCs w:val="20"/>
              </w:rPr>
              <w:t>Annotation:</w:t>
            </w:r>
            <w:r w:rsidRPr="007921DD">
              <w:rPr>
                <w:rFonts w:cstheme="minorHAnsi"/>
                <w:sz w:val="20"/>
                <w:szCs w:val="20"/>
              </w:rPr>
              <w:t xml:space="preserve"> MSD-tagged, syntactically parsed</w:t>
            </w:r>
          </w:p>
          <w:p w14:paraId="018127E1" w14:textId="77777777" w:rsidR="00041B30" w:rsidRPr="007921DD" w:rsidRDefault="00041B30" w:rsidP="00105A16">
            <w:pPr>
              <w:tabs>
                <w:tab w:val="left" w:pos="1884"/>
              </w:tabs>
              <w:rPr>
                <w:rFonts w:cstheme="minorHAnsi"/>
                <w:sz w:val="20"/>
                <w:szCs w:val="20"/>
              </w:rPr>
            </w:pPr>
            <w:r w:rsidRPr="007921DD">
              <w:rPr>
                <w:rFonts w:cstheme="minorHAnsi"/>
                <w:b/>
                <w:bCs/>
                <w:sz w:val="20"/>
                <w:szCs w:val="20"/>
              </w:rPr>
              <w:t>Licence:</w:t>
            </w:r>
            <w:r w:rsidRPr="007921DD">
              <w:rPr>
                <w:rFonts w:cstheme="minorHAnsi"/>
                <w:sz w:val="20"/>
                <w:szCs w:val="20"/>
              </w:rPr>
              <w:t xml:space="preserve"> CLARIN RES + NC</w:t>
            </w:r>
          </w:p>
        </w:tc>
        <w:tc>
          <w:tcPr>
            <w:tcW w:w="3021" w:type="dxa"/>
          </w:tcPr>
          <w:p w14:paraId="52E3A25A" w14:textId="77777777" w:rsidR="00041B30" w:rsidRPr="007921DD" w:rsidRDefault="00041B30" w:rsidP="00356CD6">
            <w:pPr>
              <w:jc w:val="both"/>
              <w:rPr>
                <w:rFonts w:cstheme="minorHAnsi"/>
                <w:sz w:val="20"/>
                <w:szCs w:val="20"/>
              </w:rPr>
            </w:pPr>
            <w:r w:rsidRPr="007921DD">
              <w:rPr>
                <w:rFonts w:cstheme="minorHAnsi"/>
                <w:sz w:val="20"/>
                <w:szCs w:val="20"/>
              </w:rPr>
              <w:t>Finnish</w:t>
            </w:r>
          </w:p>
        </w:tc>
        <w:tc>
          <w:tcPr>
            <w:tcW w:w="3021" w:type="dxa"/>
          </w:tcPr>
          <w:p w14:paraId="01D838B5" w14:textId="68EB3EE6" w:rsidR="00041B30" w:rsidRPr="007921DD" w:rsidRDefault="00041B30" w:rsidP="00356CD6">
            <w:pPr>
              <w:jc w:val="both"/>
              <w:rPr>
                <w:rFonts w:cstheme="minorHAnsi"/>
                <w:sz w:val="20"/>
                <w:szCs w:val="20"/>
              </w:rPr>
            </w:pPr>
            <w:r w:rsidRPr="007921DD">
              <w:rPr>
                <w:rFonts w:cstheme="minorHAnsi"/>
                <w:sz w:val="20"/>
                <w:szCs w:val="20"/>
              </w:rPr>
              <w:t xml:space="preserve">The corpus contains Finnish translations of the following three texts: Jane Austen: </w:t>
            </w:r>
            <w:proofErr w:type="spellStart"/>
            <w:r w:rsidRPr="007921DD">
              <w:rPr>
                <w:rFonts w:cstheme="minorHAnsi"/>
                <w:i/>
                <w:iCs/>
                <w:sz w:val="20"/>
                <w:szCs w:val="20"/>
              </w:rPr>
              <w:t>Ylpeys</w:t>
            </w:r>
            <w:proofErr w:type="spellEnd"/>
            <w:r w:rsidRPr="007921DD">
              <w:rPr>
                <w:rFonts w:cstheme="minorHAnsi"/>
                <w:i/>
                <w:iCs/>
                <w:sz w:val="20"/>
                <w:szCs w:val="20"/>
              </w:rPr>
              <w:t xml:space="preserve"> </w:t>
            </w:r>
            <w:proofErr w:type="spellStart"/>
            <w:r w:rsidRPr="007921DD">
              <w:rPr>
                <w:rFonts w:cstheme="minorHAnsi"/>
                <w:i/>
                <w:iCs/>
                <w:sz w:val="20"/>
                <w:szCs w:val="20"/>
              </w:rPr>
              <w:t>ja</w:t>
            </w:r>
            <w:proofErr w:type="spellEnd"/>
            <w:r w:rsidRPr="007921DD">
              <w:rPr>
                <w:rFonts w:cstheme="minorHAnsi"/>
                <w:i/>
                <w:iCs/>
                <w:sz w:val="20"/>
                <w:szCs w:val="20"/>
              </w:rPr>
              <w:t xml:space="preserve"> </w:t>
            </w:r>
            <w:proofErr w:type="spellStart"/>
            <w:r w:rsidRPr="007921DD">
              <w:rPr>
                <w:rFonts w:cstheme="minorHAnsi"/>
                <w:i/>
                <w:iCs/>
                <w:sz w:val="20"/>
                <w:szCs w:val="20"/>
              </w:rPr>
              <w:t>ennakkoluulo</w:t>
            </w:r>
            <w:proofErr w:type="spellEnd"/>
            <w:r w:rsidRPr="007921DD">
              <w:rPr>
                <w:rFonts w:cstheme="minorHAnsi"/>
                <w:sz w:val="20"/>
                <w:szCs w:val="20"/>
              </w:rPr>
              <w:t xml:space="preserve"> (</w:t>
            </w:r>
            <w:r w:rsidRPr="007921DD">
              <w:rPr>
                <w:rFonts w:cstheme="minorHAnsi"/>
                <w:i/>
                <w:iCs/>
                <w:sz w:val="20"/>
                <w:szCs w:val="20"/>
              </w:rPr>
              <w:t>Pride and Prejudice</w:t>
            </w:r>
            <w:r w:rsidRPr="007921DD">
              <w:rPr>
                <w:rFonts w:cstheme="minorHAnsi"/>
                <w:sz w:val="20"/>
                <w:szCs w:val="20"/>
              </w:rPr>
              <w:t xml:space="preserve">), translated by </w:t>
            </w:r>
            <w:proofErr w:type="spellStart"/>
            <w:r w:rsidRPr="007921DD">
              <w:rPr>
                <w:rFonts w:cstheme="minorHAnsi"/>
                <w:sz w:val="20"/>
                <w:szCs w:val="20"/>
              </w:rPr>
              <w:t>Kersti</w:t>
            </w:r>
            <w:proofErr w:type="spellEnd"/>
            <w:r w:rsidRPr="007921DD">
              <w:rPr>
                <w:rFonts w:cstheme="minorHAnsi"/>
                <w:sz w:val="20"/>
                <w:szCs w:val="20"/>
              </w:rPr>
              <w:t xml:space="preserve"> </w:t>
            </w:r>
            <w:proofErr w:type="spellStart"/>
            <w:r w:rsidRPr="007921DD">
              <w:rPr>
                <w:rFonts w:cstheme="minorHAnsi"/>
                <w:sz w:val="20"/>
                <w:szCs w:val="20"/>
              </w:rPr>
              <w:t>Juva</w:t>
            </w:r>
            <w:proofErr w:type="spellEnd"/>
            <w:r w:rsidRPr="007921DD">
              <w:rPr>
                <w:rFonts w:cstheme="minorHAnsi"/>
                <w:sz w:val="20"/>
                <w:szCs w:val="20"/>
              </w:rPr>
              <w:t xml:space="preserve">, </w:t>
            </w:r>
            <w:proofErr w:type="spellStart"/>
            <w:r w:rsidRPr="007921DD">
              <w:rPr>
                <w:rFonts w:cstheme="minorHAnsi"/>
                <w:sz w:val="20"/>
                <w:szCs w:val="20"/>
              </w:rPr>
              <w:t>Teos</w:t>
            </w:r>
            <w:proofErr w:type="spellEnd"/>
            <w:r w:rsidRPr="007921DD">
              <w:rPr>
                <w:rFonts w:cstheme="minorHAnsi"/>
                <w:sz w:val="20"/>
                <w:szCs w:val="20"/>
              </w:rPr>
              <w:t xml:space="preserve"> 2013; Henry James: </w:t>
            </w:r>
            <w:proofErr w:type="spellStart"/>
            <w:r w:rsidRPr="007921DD">
              <w:rPr>
                <w:rFonts w:cstheme="minorHAnsi"/>
                <w:i/>
                <w:iCs/>
                <w:sz w:val="20"/>
                <w:szCs w:val="20"/>
              </w:rPr>
              <w:t>Washingtonin</w:t>
            </w:r>
            <w:proofErr w:type="spellEnd"/>
            <w:r w:rsidRPr="007921DD">
              <w:rPr>
                <w:rFonts w:cstheme="minorHAnsi"/>
                <w:i/>
                <w:iCs/>
                <w:sz w:val="20"/>
                <w:szCs w:val="20"/>
              </w:rPr>
              <w:t xml:space="preserve"> </w:t>
            </w:r>
            <w:proofErr w:type="spellStart"/>
            <w:r w:rsidRPr="007921DD">
              <w:rPr>
                <w:rFonts w:cstheme="minorHAnsi"/>
                <w:i/>
                <w:iCs/>
                <w:sz w:val="20"/>
                <w:szCs w:val="20"/>
              </w:rPr>
              <w:t>aukio</w:t>
            </w:r>
            <w:proofErr w:type="spellEnd"/>
            <w:r w:rsidRPr="007921DD">
              <w:rPr>
                <w:rFonts w:cstheme="minorHAnsi"/>
                <w:sz w:val="20"/>
                <w:szCs w:val="20"/>
              </w:rPr>
              <w:t xml:space="preserve"> (</w:t>
            </w:r>
            <w:r w:rsidRPr="007921DD">
              <w:rPr>
                <w:rFonts w:cstheme="minorHAnsi"/>
                <w:i/>
                <w:iCs/>
                <w:sz w:val="20"/>
                <w:szCs w:val="20"/>
              </w:rPr>
              <w:t>Washington Square</w:t>
            </w:r>
            <w:r w:rsidRPr="007921DD">
              <w:rPr>
                <w:rFonts w:cstheme="minorHAnsi"/>
                <w:sz w:val="20"/>
                <w:szCs w:val="20"/>
              </w:rPr>
              <w:t xml:space="preserve">), translated by </w:t>
            </w:r>
            <w:proofErr w:type="spellStart"/>
            <w:r w:rsidRPr="007921DD">
              <w:rPr>
                <w:rFonts w:cstheme="minorHAnsi"/>
                <w:sz w:val="20"/>
                <w:szCs w:val="20"/>
              </w:rPr>
              <w:t>Kersti</w:t>
            </w:r>
            <w:proofErr w:type="spellEnd"/>
            <w:r w:rsidRPr="007921DD">
              <w:rPr>
                <w:rFonts w:cstheme="minorHAnsi"/>
                <w:sz w:val="20"/>
                <w:szCs w:val="20"/>
              </w:rPr>
              <w:t xml:space="preserve"> </w:t>
            </w:r>
            <w:proofErr w:type="spellStart"/>
            <w:r w:rsidRPr="007921DD">
              <w:rPr>
                <w:rFonts w:cstheme="minorHAnsi"/>
                <w:sz w:val="20"/>
                <w:szCs w:val="20"/>
              </w:rPr>
              <w:t>Juva</w:t>
            </w:r>
            <w:proofErr w:type="spellEnd"/>
            <w:r w:rsidRPr="007921DD">
              <w:rPr>
                <w:rFonts w:cstheme="minorHAnsi"/>
                <w:sz w:val="20"/>
                <w:szCs w:val="20"/>
              </w:rPr>
              <w:t xml:space="preserve">, </w:t>
            </w:r>
            <w:proofErr w:type="spellStart"/>
            <w:r w:rsidRPr="007921DD">
              <w:rPr>
                <w:rFonts w:cstheme="minorHAnsi"/>
                <w:sz w:val="20"/>
                <w:szCs w:val="20"/>
              </w:rPr>
              <w:t>Otava</w:t>
            </w:r>
            <w:proofErr w:type="spellEnd"/>
            <w:r w:rsidRPr="007921DD">
              <w:rPr>
                <w:rFonts w:cstheme="minorHAnsi"/>
                <w:sz w:val="20"/>
                <w:szCs w:val="20"/>
              </w:rPr>
              <w:t xml:space="preserve"> 2003; Charles Dickens: </w:t>
            </w:r>
            <w:proofErr w:type="spellStart"/>
            <w:r w:rsidRPr="007921DD">
              <w:rPr>
                <w:rFonts w:cstheme="minorHAnsi"/>
                <w:i/>
                <w:iCs/>
                <w:sz w:val="20"/>
                <w:szCs w:val="20"/>
              </w:rPr>
              <w:t>Kolea</w:t>
            </w:r>
            <w:proofErr w:type="spellEnd"/>
            <w:r w:rsidRPr="007921DD">
              <w:rPr>
                <w:rFonts w:cstheme="minorHAnsi"/>
                <w:i/>
                <w:iCs/>
                <w:sz w:val="20"/>
                <w:szCs w:val="20"/>
              </w:rPr>
              <w:t xml:space="preserve"> </w:t>
            </w:r>
            <w:proofErr w:type="spellStart"/>
            <w:r w:rsidRPr="007921DD">
              <w:rPr>
                <w:rFonts w:cstheme="minorHAnsi"/>
                <w:i/>
                <w:iCs/>
                <w:sz w:val="20"/>
                <w:szCs w:val="20"/>
              </w:rPr>
              <w:t>talo</w:t>
            </w:r>
            <w:proofErr w:type="spellEnd"/>
            <w:r w:rsidRPr="007921DD">
              <w:rPr>
                <w:rFonts w:cstheme="minorHAnsi"/>
                <w:sz w:val="20"/>
                <w:szCs w:val="20"/>
              </w:rPr>
              <w:t xml:space="preserve"> (</w:t>
            </w:r>
            <w:r w:rsidRPr="007921DD">
              <w:rPr>
                <w:rFonts w:cstheme="minorHAnsi"/>
                <w:i/>
                <w:iCs/>
                <w:sz w:val="20"/>
                <w:szCs w:val="20"/>
              </w:rPr>
              <w:t>Bleak House</w:t>
            </w:r>
            <w:r w:rsidRPr="007921DD">
              <w:rPr>
                <w:rFonts w:cstheme="minorHAnsi"/>
                <w:sz w:val="20"/>
                <w:szCs w:val="20"/>
              </w:rPr>
              <w:t xml:space="preserve">), translated by </w:t>
            </w:r>
            <w:proofErr w:type="spellStart"/>
            <w:r w:rsidRPr="007921DD">
              <w:rPr>
                <w:rFonts w:cstheme="minorHAnsi"/>
                <w:sz w:val="20"/>
                <w:szCs w:val="20"/>
              </w:rPr>
              <w:t>Kersti</w:t>
            </w:r>
            <w:proofErr w:type="spellEnd"/>
            <w:r w:rsidRPr="007921DD">
              <w:rPr>
                <w:rFonts w:cstheme="minorHAnsi"/>
                <w:sz w:val="20"/>
                <w:szCs w:val="20"/>
              </w:rPr>
              <w:t xml:space="preserve"> </w:t>
            </w:r>
            <w:proofErr w:type="spellStart"/>
            <w:r w:rsidRPr="007921DD">
              <w:rPr>
                <w:rFonts w:cstheme="minorHAnsi"/>
                <w:sz w:val="20"/>
                <w:szCs w:val="20"/>
              </w:rPr>
              <w:t>Juva</w:t>
            </w:r>
            <w:proofErr w:type="spellEnd"/>
            <w:r w:rsidRPr="007921DD">
              <w:rPr>
                <w:rFonts w:cstheme="minorHAnsi"/>
                <w:sz w:val="20"/>
                <w:szCs w:val="20"/>
              </w:rPr>
              <w:t>, Tammi, 2006.</w:t>
            </w:r>
          </w:p>
          <w:p w14:paraId="5F0426CF" w14:textId="77777777" w:rsidR="00041B30" w:rsidRPr="007921DD" w:rsidRDefault="00041B30" w:rsidP="00356CD6">
            <w:pPr>
              <w:jc w:val="both"/>
              <w:rPr>
                <w:rFonts w:cstheme="minorHAnsi"/>
                <w:sz w:val="20"/>
                <w:szCs w:val="20"/>
              </w:rPr>
            </w:pPr>
          </w:p>
          <w:p w14:paraId="3D51AFBD" w14:textId="77777777" w:rsidR="00041B30" w:rsidRPr="007921DD" w:rsidRDefault="00041B30" w:rsidP="00356CD6">
            <w:pPr>
              <w:jc w:val="both"/>
              <w:rPr>
                <w:rFonts w:cstheme="minorHAnsi"/>
                <w:sz w:val="20"/>
                <w:szCs w:val="20"/>
              </w:rPr>
            </w:pPr>
            <w:r w:rsidRPr="007921DD">
              <w:rPr>
                <w:rFonts w:cstheme="minorHAnsi"/>
                <w:sz w:val="20"/>
                <w:szCs w:val="20"/>
              </w:rPr>
              <w:t xml:space="preserve">The corpus is available for download through FIN-CLARIN and for online browsing through </w:t>
            </w:r>
            <w:proofErr w:type="spellStart"/>
            <w:r w:rsidRPr="007921DD">
              <w:rPr>
                <w:rFonts w:cstheme="minorHAnsi"/>
                <w:sz w:val="20"/>
                <w:szCs w:val="20"/>
              </w:rPr>
              <w:t>Korp</w:t>
            </w:r>
            <w:proofErr w:type="spellEnd"/>
            <w:r w:rsidRPr="007921DD">
              <w:rPr>
                <w:rFonts w:cstheme="minorHAnsi"/>
                <w:sz w:val="20"/>
                <w:szCs w:val="20"/>
              </w:rPr>
              <w:t>.</w:t>
            </w:r>
          </w:p>
        </w:tc>
      </w:tr>
      <w:tr w:rsidR="00041B30" w:rsidRPr="007921DD" w14:paraId="33CC7F7F" w14:textId="77777777" w:rsidTr="00041B30">
        <w:tc>
          <w:tcPr>
            <w:tcW w:w="3020" w:type="dxa"/>
          </w:tcPr>
          <w:p w14:paraId="19852817" w14:textId="77777777" w:rsidR="00041B30" w:rsidRPr="007921DD" w:rsidRDefault="00735AEC" w:rsidP="00105A16">
            <w:pPr>
              <w:tabs>
                <w:tab w:val="left" w:pos="1884"/>
              </w:tabs>
              <w:rPr>
                <w:rFonts w:cstheme="minorHAnsi"/>
                <w:color w:val="1155CC"/>
                <w:sz w:val="20"/>
                <w:szCs w:val="20"/>
              </w:rPr>
            </w:pPr>
            <w:hyperlink r:id="rId21" w:tgtFrame="_blank" w:history="1">
              <w:r w:rsidR="00041B30" w:rsidRPr="007921DD">
                <w:rPr>
                  <w:rStyle w:val="Hyperlink"/>
                  <w:rFonts w:cstheme="minorHAnsi"/>
                  <w:sz w:val="20"/>
                  <w:szCs w:val="20"/>
                  <w:u w:val="none"/>
                </w:rPr>
                <w:t xml:space="preserve">Classics of Finnish Literature, </w:t>
              </w:r>
              <w:proofErr w:type="spellStart"/>
              <w:r w:rsidR="00041B30" w:rsidRPr="007921DD">
                <w:rPr>
                  <w:rStyle w:val="Hyperlink"/>
                  <w:rFonts w:cstheme="minorHAnsi"/>
                  <w:sz w:val="20"/>
                  <w:szCs w:val="20"/>
                  <w:u w:val="none"/>
                </w:rPr>
                <w:t>Kielipankki</w:t>
              </w:r>
              <w:proofErr w:type="spellEnd"/>
              <w:r w:rsidR="00041B30" w:rsidRPr="007921DD">
                <w:rPr>
                  <w:rStyle w:val="Hyperlink"/>
                  <w:rFonts w:cstheme="minorHAnsi"/>
                  <w:sz w:val="20"/>
                  <w:szCs w:val="20"/>
                  <w:u w:val="none"/>
                </w:rPr>
                <w:t xml:space="preserve"> Version</w:t>
              </w:r>
            </w:hyperlink>
          </w:p>
          <w:p w14:paraId="245FB088" w14:textId="77777777" w:rsidR="00041B30" w:rsidRPr="007921DD" w:rsidRDefault="00041B30" w:rsidP="00105A16">
            <w:pPr>
              <w:tabs>
                <w:tab w:val="left" w:pos="1884"/>
              </w:tabs>
              <w:rPr>
                <w:rFonts w:cstheme="minorHAnsi"/>
                <w:color w:val="1155CC"/>
                <w:sz w:val="20"/>
                <w:szCs w:val="20"/>
              </w:rPr>
            </w:pPr>
          </w:p>
          <w:p w14:paraId="06042867" w14:textId="77777777" w:rsidR="00041B30" w:rsidRPr="007921DD" w:rsidRDefault="00041B30" w:rsidP="00105A16">
            <w:pPr>
              <w:tabs>
                <w:tab w:val="left" w:pos="1884"/>
              </w:tabs>
              <w:rPr>
                <w:rFonts w:cstheme="minorHAnsi"/>
                <w:sz w:val="20"/>
                <w:szCs w:val="20"/>
              </w:rPr>
            </w:pPr>
            <w:r w:rsidRPr="007921DD">
              <w:rPr>
                <w:rFonts w:cstheme="minorHAnsi"/>
                <w:b/>
                <w:bCs/>
                <w:sz w:val="20"/>
                <w:szCs w:val="20"/>
              </w:rPr>
              <w:t xml:space="preserve">Size: </w:t>
            </w:r>
            <w:r w:rsidRPr="007921DD">
              <w:rPr>
                <w:rFonts w:cstheme="minorHAnsi"/>
                <w:sz w:val="20"/>
                <w:szCs w:val="20"/>
              </w:rPr>
              <w:t>1,500,000 words</w:t>
            </w:r>
          </w:p>
          <w:p w14:paraId="43954C7E" w14:textId="2E683E84" w:rsidR="00041B30" w:rsidRPr="007921DD" w:rsidRDefault="00041B30" w:rsidP="00105A16">
            <w:pPr>
              <w:tabs>
                <w:tab w:val="left" w:pos="1884"/>
              </w:tabs>
              <w:rPr>
                <w:rFonts w:cstheme="minorHAnsi"/>
                <w:sz w:val="20"/>
                <w:szCs w:val="20"/>
              </w:rPr>
            </w:pPr>
            <w:r w:rsidRPr="007921DD">
              <w:rPr>
                <w:rFonts w:cstheme="minorHAnsi"/>
                <w:b/>
                <w:bCs/>
                <w:sz w:val="20"/>
                <w:szCs w:val="20"/>
              </w:rPr>
              <w:t>Licence:</w:t>
            </w:r>
            <w:r w:rsidRPr="007921DD">
              <w:rPr>
                <w:rFonts w:cstheme="minorHAnsi"/>
                <w:sz w:val="20"/>
                <w:szCs w:val="20"/>
              </w:rPr>
              <w:t xml:space="preserve"> EUPL v.1.1 SA</w:t>
            </w:r>
          </w:p>
        </w:tc>
        <w:tc>
          <w:tcPr>
            <w:tcW w:w="3021" w:type="dxa"/>
          </w:tcPr>
          <w:p w14:paraId="51A46420" w14:textId="77777777" w:rsidR="00041B30" w:rsidRPr="007921DD" w:rsidRDefault="00041B30" w:rsidP="00356CD6">
            <w:pPr>
              <w:jc w:val="both"/>
              <w:rPr>
                <w:rFonts w:cstheme="minorHAnsi"/>
                <w:sz w:val="20"/>
                <w:szCs w:val="20"/>
              </w:rPr>
            </w:pPr>
            <w:r w:rsidRPr="007921DD">
              <w:rPr>
                <w:rFonts w:cstheme="minorHAnsi"/>
                <w:sz w:val="20"/>
                <w:szCs w:val="20"/>
              </w:rPr>
              <w:t>Finnish</w:t>
            </w:r>
          </w:p>
        </w:tc>
        <w:tc>
          <w:tcPr>
            <w:tcW w:w="3021" w:type="dxa"/>
          </w:tcPr>
          <w:p w14:paraId="2AA1FE1C" w14:textId="77777777" w:rsidR="00041B30" w:rsidRPr="007921DD" w:rsidRDefault="00041B30" w:rsidP="00356CD6">
            <w:pPr>
              <w:jc w:val="both"/>
              <w:rPr>
                <w:rFonts w:cstheme="minorHAnsi"/>
                <w:sz w:val="20"/>
                <w:szCs w:val="20"/>
              </w:rPr>
            </w:pPr>
            <w:r w:rsidRPr="007921DD">
              <w:rPr>
                <w:rFonts w:cstheme="minorHAnsi"/>
                <w:sz w:val="20"/>
                <w:szCs w:val="20"/>
              </w:rPr>
              <w:t xml:space="preserve">This corpus contains prose fiction, plays, poetry and aphorisms (some written originally in </w:t>
            </w:r>
            <w:r w:rsidRPr="007921DD">
              <w:rPr>
                <w:rFonts w:cstheme="minorHAnsi"/>
                <w:sz w:val="20"/>
                <w:szCs w:val="20"/>
              </w:rPr>
              <w:br/>
              <w:t xml:space="preserve">Swedish) of established Finnish authors published from 1880s to 1949. </w:t>
            </w:r>
          </w:p>
          <w:p w14:paraId="239E53E3" w14:textId="77777777" w:rsidR="00041B30" w:rsidRPr="007921DD" w:rsidRDefault="00041B30" w:rsidP="00356CD6">
            <w:pPr>
              <w:jc w:val="both"/>
              <w:rPr>
                <w:rFonts w:cstheme="minorHAnsi"/>
                <w:sz w:val="20"/>
                <w:szCs w:val="20"/>
              </w:rPr>
            </w:pPr>
          </w:p>
          <w:p w14:paraId="0C04EB88" w14:textId="77777777" w:rsidR="00041B30" w:rsidRPr="007921DD" w:rsidRDefault="00041B30" w:rsidP="00356CD6">
            <w:pPr>
              <w:jc w:val="both"/>
              <w:rPr>
                <w:rFonts w:cstheme="minorHAnsi"/>
                <w:sz w:val="20"/>
                <w:szCs w:val="20"/>
              </w:rPr>
            </w:pPr>
            <w:r w:rsidRPr="007921DD">
              <w:rPr>
                <w:rFonts w:cstheme="minorHAnsi"/>
                <w:sz w:val="20"/>
                <w:szCs w:val="20"/>
              </w:rPr>
              <w:t xml:space="preserve">The corpus is available for online browsing through </w:t>
            </w:r>
            <w:proofErr w:type="spellStart"/>
            <w:r w:rsidRPr="007921DD">
              <w:rPr>
                <w:rFonts w:cstheme="minorHAnsi"/>
                <w:sz w:val="20"/>
                <w:szCs w:val="20"/>
              </w:rPr>
              <w:t>Korp</w:t>
            </w:r>
            <w:proofErr w:type="spellEnd"/>
            <w:r w:rsidRPr="007921DD">
              <w:rPr>
                <w:rFonts w:cstheme="minorHAnsi"/>
                <w:sz w:val="20"/>
                <w:szCs w:val="20"/>
              </w:rPr>
              <w:t>.</w:t>
            </w:r>
          </w:p>
        </w:tc>
      </w:tr>
      <w:tr w:rsidR="00041B30" w:rsidRPr="007921DD" w14:paraId="45C53C8F" w14:textId="77777777" w:rsidTr="00041B30">
        <w:tc>
          <w:tcPr>
            <w:tcW w:w="3020" w:type="dxa"/>
          </w:tcPr>
          <w:p w14:paraId="474402BA" w14:textId="77777777" w:rsidR="00041B30" w:rsidRPr="007921DD" w:rsidRDefault="00735AEC" w:rsidP="00105A16">
            <w:pPr>
              <w:tabs>
                <w:tab w:val="left" w:pos="1884"/>
              </w:tabs>
              <w:rPr>
                <w:rFonts w:cstheme="minorHAnsi"/>
                <w:color w:val="1155CC"/>
                <w:sz w:val="20"/>
                <w:szCs w:val="20"/>
              </w:rPr>
            </w:pPr>
            <w:hyperlink r:id="rId22" w:tgtFrame="_blank" w:history="1">
              <w:r w:rsidR="00041B30" w:rsidRPr="007921DD">
                <w:rPr>
                  <w:rStyle w:val="Hyperlink"/>
                  <w:rFonts w:cstheme="minorHAnsi"/>
                  <w:sz w:val="20"/>
                  <w:szCs w:val="20"/>
                  <w:u w:val="none"/>
                </w:rPr>
                <w:t>Finnish Corpus (Literature) (UHLCS)</w:t>
              </w:r>
            </w:hyperlink>
          </w:p>
          <w:p w14:paraId="17298060" w14:textId="77777777" w:rsidR="00041B30" w:rsidRPr="007921DD" w:rsidRDefault="00041B30" w:rsidP="00105A16">
            <w:pPr>
              <w:tabs>
                <w:tab w:val="left" w:pos="1884"/>
              </w:tabs>
              <w:rPr>
                <w:rFonts w:cstheme="minorHAnsi"/>
                <w:color w:val="1155CC"/>
                <w:sz w:val="20"/>
                <w:szCs w:val="20"/>
              </w:rPr>
            </w:pPr>
          </w:p>
          <w:p w14:paraId="2E2E9E72" w14:textId="77777777" w:rsidR="00041B30" w:rsidRPr="007921DD" w:rsidRDefault="00041B30" w:rsidP="00105A16">
            <w:pPr>
              <w:tabs>
                <w:tab w:val="left" w:pos="1884"/>
              </w:tabs>
              <w:rPr>
                <w:rFonts w:cstheme="minorHAnsi"/>
                <w:sz w:val="20"/>
                <w:szCs w:val="20"/>
              </w:rPr>
            </w:pPr>
            <w:r w:rsidRPr="007921DD">
              <w:rPr>
                <w:rFonts w:cstheme="minorHAnsi"/>
                <w:b/>
                <w:bCs/>
                <w:sz w:val="20"/>
                <w:szCs w:val="20"/>
              </w:rPr>
              <w:t xml:space="preserve">Size: </w:t>
            </w:r>
            <w:r w:rsidRPr="007921DD">
              <w:rPr>
                <w:rFonts w:cstheme="minorHAnsi"/>
                <w:sz w:val="20"/>
                <w:szCs w:val="20"/>
              </w:rPr>
              <w:t>68,425 words</w:t>
            </w:r>
          </w:p>
          <w:p w14:paraId="4D813E66" w14:textId="77777777" w:rsidR="00041B30" w:rsidRPr="007921DD" w:rsidRDefault="00041B30" w:rsidP="00105A16">
            <w:pPr>
              <w:tabs>
                <w:tab w:val="left" w:pos="1884"/>
              </w:tabs>
              <w:rPr>
                <w:rFonts w:cstheme="minorHAnsi"/>
                <w:sz w:val="20"/>
                <w:szCs w:val="20"/>
              </w:rPr>
            </w:pPr>
            <w:r w:rsidRPr="007921DD">
              <w:rPr>
                <w:rFonts w:cstheme="minorHAnsi"/>
                <w:b/>
                <w:bCs/>
                <w:sz w:val="20"/>
                <w:szCs w:val="20"/>
              </w:rPr>
              <w:t>Annotation:</w:t>
            </w:r>
            <w:r w:rsidRPr="007921DD">
              <w:rPr>
                <w:rFonts w:cstheme="minorHAnsi"/>
                <w:sz w:val="20"/>
                <w:szCs w:val="20"/>
              </w:rPr>
              <w:t xml:space="preserve"> “tagged”</w:t>
            </w:r>
          </w:p>
          <w:p w14:paraId="7243B7BA" w14:textId="77777777" w:rsidR="00041B30" w:rsidRPr="007921DD" w:rsidRDefault="00041B30" w:rsidP="00105A16">
            <w:pPr>
              <w:tabs>
                <w:tab w:val="left" w:pos="1884"/>
              </w:tabs>
              <w:rPr>
                <w:rFonts w:cstheme="minorHAnsi"/>
                <w:sz w:val="20"/>
                <w:szCs w:val="20"/>
              </w:rPr>
            </w:pPr>
            <w:r w:rsidRPr="007921DD">
              <w:rPr>
                <w:rFonts w:cstheme="minorHAnsi"/>
                <w:b/>
                <w:bCs/>
                <w:sz w:val="20"/>
                <w:szCs w:val="20"/>
              </w:rPr>
              <w:t>Licence:</w:t>
            </w:r>
            <w:r w:rsidRPr="007921DD">
              <w:rPr>
                <w:rFonts w:cstheme="minorHAnsi"/>
                <w:sz w:val="20"/>
                <w:szCs w:val="20"/>
              </w:rPr>
              <w:t xml:space="preserve"> CLARIN RES</w:t>
            </w:r>
          </w:p>
        </w:tc>
        <w:tc>
          <w:tcPr>
            <w:tcW w:w="3021" w:type="dxa"/>
          </w:tcPr>
          <w:p w14:paraId="2AEC5142" w14:textId="77777777" w:rsidR="00041B30" w:rsidRPr="007921DD" w:rsidRDefault="00041B30" w:rsidP="00356CD6">
            <w:pPr>
              <w:jc w:val="both"/>
              <w:rPr>
                <w:rFonts w:cstheme="minorHAnsi"/>
                <w:sz w:val="20"/>
                <w:szCs w:val="20"/>
              </w:rPr>
            </w:pPr>
            <w:r w:rsidRPr="007921DD">
              <w:rPr>
                <w:rFonts w:cstheme="minorHAnsi"/>
                <w:sz w:val="20"/>
                <w:szCs w:val="20"/>
              </w:rPr>
              <w:t>Finnish</w:t>
            </w:r>
          </w:p>
        </w:tc>
        <w:tc>
          <w:tcPr>
            <w:tcW w:w="3021" w:type="dxa"/>
          </w:tcPr>
          <w:p w14:paraId="46F62007" w14:textId="77777777" w:rsidR="00041B30" w:rsidRPr="007921DD" w:rsidRDefault="00041B30" w:rsidP="00356CD6">
            <w:pPr>
              <w:jc w:val="both"/>
              <w:rPr>
                <w:rFonts w:cstheme="minorHAnsi"/>
                <w:sz w:val="20"/>
                <w:szCs w:val="20"/>
              </w:rPr>
            </w:pPr>
            <w:r w:rsidRPr="007921DD">
              <w:rPr>
                <w:rFonts w:cstheme="minorHAnsi"/>
                <w:sz w:val="20"/>
                <w:szCs w:val="20"/>
              </w:rPr>
              <w:t>This corpus contains samples of Finnish literature (</w:t>
            </w:r>
            <w:commentRangeStart w:id="6"/>
            <w:r w:rsidRPr="007921DD">
              <w:rPr>
                <w:rFonts w:cstheme="minorHAnsi"/>
                <w:b/>
                <w:bCs/>
                <w:sz w:val="20"/>
                <w:szCs w:val="20"/>
              </w:rPr>
              <w:t>undefined!</w:t>
            </w:r>
            <w:commentRangeEnd w:id="6"/>
            <w:r w:rsidR="001C0ED3" w:rsidRPr="007921DD">
              <w:rPr>
                <w:rStyle w:val="CommentReference"/>
                <w:rFonts w:cstheme="minorHAnsi"/>
                <w:sz w:val="20"/>
                <w:szCs w:val="20"/>
              </w:rPr>
              <w:commentReference w:id="6"/>
            </w:r>
            <w:r w:rsidRPr="007921DD">
              <w:rPr>
                <w:rFonts w:cstheme="minorHAnsi"/>
                <w:sz w:val="20"/>
                <w:szCs w:val="20"/>
              </w:rPr>
              <w:t>).</w:t>
            </w:r>
          </w:p>
          <w:p w14:paraId="6B377838" w14:textId="77777777" w:rsidR="00041B30" w:rsidRPr="007921DD" w:rsidRDefault="00041B30" w:rsidP="00356CD6">
            <w:pPr>
              <w:jc w:val="both"/>
              <w:rPr>
                <w:rFonts w:cstheme="minorHAnsi"/>
                <w:sz w:val="20"/>
                <w:szCs w:val="20"/>
              </w:rPr>
            </w:pPr>
          </w:p>
          <w:p w14:paraId="4A0BE7B7" w14:textId="77777777" w:rsidR="00041B30" w:rsidRPr="007921DD" w:rsidRDefault="00041B30" w:rsidP="00356CD6">
            <w:pPr>
              <w:jc w:val="both"/>
              <w:rPr>
                <w:rFonts w:cstheme="minorHAnsi"/>
                <w:sz w:val="20"/>
                <w:szCs w:val="20"/>
              </w:rPr>
            </w:pPr>
            <w:r w:rsidRPr="007921DD">
              <w:rPr>
                <w:rFonts w:cstheme="minorHAnsi"/>
                <w:sz w:val="20"/>
                <w:szCs w:val="20"/>
              </w:rPr>
              <w:t>The corpus is available online through FIN-CLARIN.</w:t>
            </w:r>
          </w:p>
        </w:tc>
      </w:tr>
      <w:tr w:rsidR="00041B30" w:rsidRPr="007921DD" w14:paraId="071B8265" w14:textId="77777777" w:rsidTr="00041B30">
        <w:tc>
          <w:tcPr>
            <w:tcW w:w="3020" w:type="dxa"/>
          </w:tcPr>
          <w:p w14:paraId="3AB11510" w14:textId="77777777" w:rsidR="00041B30" w:rsidRPr="007921DD" w:rsidRDefault="00735AEC" w:rsidP="00105A16">
            <w:pPr>
              <w:tabs>
                <w:tab w:val="left" w:pos="1884"/>
              </w:tabs>
              <w:rPr>
                <w:rFonts w:cstheme="minorHAnsi"/>
                <w:sz w:val="20"/>
                <w:szCs w:val="20"/>
              </w:rPr>
            </w:pPr>
            <w:hyperlink r:id="rId23" w:tgtFrame="_blank" w:history="1">
              <w:r w:rsidR="00041B30" w:rsidRPr="007921DD">
                <w:rPr>
                  <w:rStyle w:val="Hyperlink"/>
                  <w:rFonts w:cstheme="minorHAnsi"/>
                  <w:sz w:val="20"/>
                  <w:szCs w:val="20"/>
                  <w:u w:val="none"/>
                </w:rPr>
                <w:t>The Finnish Gutenberg Corpus</w:t>
              </w:r>
            </w:hyperlink>
          </w:p>
          <w:p w14:paraId="3681DBDB" w14:textId="77777777" w:rsidR="00041B30" w:rsidRPr="007921DD" w:rsidRDefault="00041B30" w:rsidP="00105A16">
            <w:pPr>
              <w:tabs>
                <w:tab w:val="left" w:pos="1884"/>
              </w:tabs>
              <w:rPr>
                <w:rFonts w:cstheme="minorHAnsi"/>
                <w:sz w:val="20"/>
                <w:szCs w:val="20"/>
              </w:rPr>
            </w:pPr>
          </w:p>
          <w:p w14:paraId="2EDC409E" w14:textId="77777777" w:rsidR="00041B30" w:rsidRPr="007921DD" w:rsidRDefault="00041B30" w:rsidP="00105A16">
            <w:pPr>
              <w:tabs>
                <w:tab w:val="left" w:pos="1884"/>
              </w:tabs>
              <w:rPr>
                <w:rFonts w:cstheme="minorHAnsi"/>
                <w:sz w:val="20"/>
                <w:szCs w:val="20"/>
              </w:rPr>
            </w:pPr>
            <w:r w:rsidRPr="007921DD">
              <w:rPr>
                <w:rFonts w:cstheme="minorHAnsi"/>
                <w:b/>
                <w:bCs/>
                <w:sz w:val="20"/>
                <w:szCs w:val="20"/>
              </w:rPr>
              <w:t>Size:</w:t>
            </w:r>
            <w:r w:rsidRPr="007921DD">
              <w:rPr>
                <w:rFonts w:cstheme="minorHAnsi"/>
                <w:sz w:val="20"/>
                <w:szCs w:val="20"/>
              </w:rPr>
              <w:t xml:space="preserve"> 34,487,420 words</w:t>
            </w:r>
          </w:p>
          <w:p w14:paraId="08CA09E3" w14:textId="557CC396" w:rsidR="00041B30" w:rsidRPr="007921DD" w:rsidRDefault="00041B30" w:rsidP="00105A16">
            <w:pPr>
              <w:tabs>
                <w:tab w:val="left" w:pos="1884"/>
              </w:tabs>
              <w:rPr>
                <w:rFonts w:cstheme="minorHAnsi"/>
                <w:sz w:val="20"/>
                <w:szCs w:val="20"/>
              </w:rPr>
            </w:pPr>
            <w:r w:rsidRPr="007921DD">
              <w:rPr>
                <w:rFonts w:cstheme="minorHAnsi"/>
                <w:b/>
                <w:bCs/>
                <w:sz w:val="20"/>
                <w:szCs w:val="20"/>
              </w:rPr>
              <w:t>Licence:</w:t>
            </w:r>
            <w:r w:rsidRPr="007921DD">
              <w:rPr>
                <w:rFonts w:cstheme="minorHAnsi"/>
                <w:sz w:val="20"/>
                <w:szCs w:val="20"/>
              </w:rPr>
              <w:t xml:space="preserve"> CC-BY</w:t>
            </w:r>
          </w:p>
        </w:tc>
        <w:tc>
          <w:tcPr>
            <w:tcW w:w="3021" w:type="dxa"/>
          </w:tcPr>
          <w:p w14:paraId="49EA106C" w14:textId="77777777" w:rsidR="00041B30" w:rsidRPr="007921DD" w:rsidRDefault="00041B30" w:rsidP="00356CD6">
            <w:pPr>
              <w:jc w:val="both"/>
              <w:rPr>
                <w:rFonts w:cstheme="minorHAnsi"/>
                <w:sz w:val="20"/>
                <w:szCs w:val="20"/>
              </w:rPr>
            </w:pPr>
            <w:r w:rsidRPr="007921DD">
              <w:rPr>
                <w:rFonts w:cstheme="minorHAnsi"/>
                <w:sz w:val="20"/>
                <w:szCs w:val="20"/>
              </w:rPr>
              <w:t>Finnish</w:t>
            </w:r>
          </w:p>
        </w:tc>
        <w:tc>
          <w:tcPr>
            <w:tcW w:w="3021" w:type="dxa"/>
          </w:tcPr>
          <w:p w14:paraId="3384D999" w14:textId="77777777" w:rsidR="00041B30" w:rsidRPr="007921DD" w:rsidRDefault="00041B30" w:rsidP="00356CD6">
            <w:pPr>
              <w:jc w:val="both"/>
              <w:rPr>
                <w:rFonts w:cstheme="minorHAnsi"/>
                <w:sz w:val="20"/>
                <w:szCs w:val="20"/>
              </w:rPr>
            </w:pPr>
            <w:r w:rsidRPr="007921DD">
              <w:rPr>
                <w:rFonts w:cstheme="minorHAnsi"/>
                <w:sz w:val="20"/>
                <w:szCs w:val="20"/>
              </w:rPr>
              <w:t>The corpus contains Finnish books made available by the Gutenberg project. The texts have not been linguistically annotated.</w:t>
            </w:r>
          </w:p>
          <w:p w14:paraId="0A9C9EAC" w14:textId="77777777" w:rsidR="00041B30" w:rsidRPr="007921DD" w:rsidRDefault="00041B30" w:rsidP="00356CD6">
            <w:pPr>
              <w:jc w:val="both"/>
              <w:rPr>
                <w:rFonts w:cstheme="minorHAnsi"/>
                <w:sz w:val="20"/>
                <w:szCs w:val="20"/>
              </w:rPr>
            </w:pPr>
          </w:p>
          <w:p w14:paraId="357FE907" w14:textId="77777777" w:rsidR="00041B30" w:rsidRPr="007921DD" w:rsidRDefault="00041B30" w:rsidP="00356CD6">
            <w:pPr>
              <w:jc w:val="both"/>
              <w:rPr>
                <w:rFonts w:cstheme="minorHAnsi"/>
                <w:sz w:val="20"/>
                <w:szCs w:val="20"/>
              </w:rPr>
            </w:pPr>
            <w:r w:rsidRPr="007921DD">
              <w:rPr>
                <w:rFonts w:cstheme="minorHAnsi"/>
                <w:sz w:val="20"/>
                <w:szCs w:val="20"/>
              </w:rPr>
              <w:t xml:space="preserve">The corpus is available for online browsing through </w:t>
            </w:r>
            <w:proofErr w:type="spellStart"/>
            <w:r w:rsidRPr="007921DD">
              <w:rPr>
                <w:rFonts w:cstheme="minorHAnsi"/>
                <w:sz w:val="20"/>
                <w:szCs w:val="20"/>
              </w:rPr>
              <w:t>Korp</w:t>
            </w:r>
            <w:proofErr w:type="spellEnd"/>
            <w:r w:rsidRPr="007921DD">
              <w:rPr>
                <w:rFonts w:cstheme="minorHAnsi"/>
                <w:sz w:val="20"/>
                <w:szCs w:val="20"/>
              </w:rPr>
              <w:t>.</w:t>
            </w:r>
          </w:p>
        </w:tc>
      </w:tr>
      <w:tr w:rsidR="00041B30" w:rsidRPr="007921DD" w14:paraId="24C20634" w14:textId="77777777" w:rsidTr="00041B30">
        <w:tc>
          <w:tcPr>
            <w:tcW w:w="3020" w:type="dxa"/>
          </w:tcPr>
          <w:p w14:paraId="45660FCB" w14:textId="77777777" w:rsidR="00041B30" w:rsidRPr="007921DD" w:rsidRDefault="00735AEC" w:rsidP="00105A16">
            <w:pPr>
              <w:tabs>
                <w:tab w:val="left" w:pos="1884"/>
              </w:tabs>
              <w:rPr>
                <w:rFonts w:cstheme="minorHAnsi"/>
                <w:sz w:val="20"/>
                <w:szCs w:val="20"/>
              </w:rPr>
            </w:pPr>
            <w:hyperlink r:id="rId24" w:tgtFrame="_blank" w:history="1">
              <w:r w:rsidR="00041B30" w:rsidRPr="007921DD">
                <w:rPr>
                  <w:rStyle w:val="Hyperlink"/>
                  <w:rFonts w:cstheme="minorHAnsi"/>
                  <w:sz w:val="20"/>
                  <w:szCs w:val="20"/>
                  <w:u w:val="none"/>
                </w:rPr>
                <w:t>The Morpho-Syntactic Database of Mikael Agricola's Works</w:t>
              </w:r>
            </w:hyperlink>
          </w:p>
          <w:p w14:paraId="7778B3F0" w14:textId="77777777" w:rsidR="00041B30" w:rsidRPr="007921DD" w:rsidRDefault="00041B30" w:rsidP="00105A16">
            <w:pPr>
              <w:tabs>
                <w:tab w:val="left" w:pos="1884"/>
              </w:tabs>
              <w:rPr>
                <w:rFonts w:cstheme="minorHAnsi"/>
                <w:sz w:val="20"/>
                <w:szCs w:val="20"/>
              </w:rPr>
            </w:pPr>
          </w:p>
          <w:p w14:paraId="6C9BEC2E" w14:textId="77777777" w:rsidR="00041B30" w:rsidRPr="007921DD" w:rsidRDefault="00041B30" w:rsidP="00105A16">
            <w:pPr>
              <w:tabs>
                <w:tab w:val="left" w:pos="1884"/>
              </w:tabs>
              <w:rPr>
                <w:rFonts w:cstheme="minorHAnsi"/>
                <w:sz w:val="20"/>
                <w:szCs w:val="20"/>
              </w:rPr>
            </w:pPr>
            <w:r w:rsidRPr="007921DD">
              <w:rPr>
                <w:rFonts w:cstheme="minorHAnsi"/>
                <w:b/>
                <w:bCs/>
                <w:sz w:val="20"/>
                <w:szCs w:val="20"/>
              </w:rPr>
              <w:t xml:space="preserve">Size: </w:t>
            </w:r>
            <w:r w:rsidRPr="007921DD">
              <w:rPr>
                <w:rFonts w:cstheme="minorHAnsi"/>
                <w:sz w:val="20"/>
                <w:szCs w:val="20"/>
              </w:rPr>
              <w:t>83,678 sentences; 428,314 tokens; 38,308 words</w:t>
            </w:r>
          </w:p>
          <w:p w14:paraId="34C0936D" w14:textId="77777777" w:rsidR="00041B30" w:rsidRPr="007921DD" w:rsidRDefault="00041B30" w:rsidP="00105A16">
            <w:pPr>
              <w:tabs>
                <w:tab w:val="left" w:pos="1884"/>
              </w:tabs>
              <w:rPr>
                <w:rFonts w:cstheme="minorHAnsi"/>
                <w:sz w:val="20"/>
                <w:szCs w:val="20"/>
              </w:rPr>
            </w:pPr>
            <w:r w:rsidRPr="007921DD">
              <w:rPr>
                <w:rFonts w:cstheme="minorHAnsi"/>
                <w:b/>
                <w:bCs/>
                <w:sz w:val="20"/>
                <w:szCs w:val="20"/>
              </w:rPr>
              <w:t>Annotation:</w:t>
            </w:r>
            <w:r w:rsidRPr="007921DD">
              <w:rPr>
                <w:rFonts w:cstheme="minorHAnsi"/>
                <w:sz w:val="20"/>
                <w:szCs w:val="20"/>
              </w:rPr>
              <w:t xml:space="preserve"> MSD-tagged, syntactically parsed</w:t>
            </w:r>
          </w:p>
          <w:p w14:paraId="5AE49A08" w14:textId="77777777" w:rsidR="00041B30" w:rsidRPr="007921DD" w:rsidRDefault="00041B30" w:rsidP="00105A16">
            <w:pPr>
              <w:tabs>
                <w:tab w:val="left" w:pos="1884"/>
              </w:tabs>
              <w:rPr>
                <w:rFonts w:cstheme="minorHAnsi"/>
                <w:sz w:val="20"/>
                <w:szCs w:val="20"/>
              </w:rPr>
            </w:pPr>
            <w:r w:rsidRPr="007921DD">
              <w:rPr>
                <w:rFonts w:cstheme="minorHAnsi"/>
                <w:b/>
                <w:bCs/>
                <w:sz w:val="20"/>
                <w:szCs w:val="20"/>
              </w:rPr>
              <w:t>Licence:</w:t>
            </w:r>
            <w:r w:rsidRPr="007921DD">
              <w:rPr>
                <w:rFonts w:cstheme="minorHAnsi"/>
                <w:sz w:val="20"/>
                <w:szCs w:val="20"/>
              </w:rPr>
              <w:t xml:space="preserve"> CC-BY-ND</w:t>
            </w:r>
          </w:p>
        </w:tc>
        <w:tc>
          <w:tcPr>
            <w:tcW w:w="3021" w:type="dxa"/>
          </w:tcPr>
          <w:p w14:paraId="0EF61228" w14:textId="77777777" w:rsidR="00041B30" w:rsidRPr="007921DD" w:rsidRDefault="00041B30" w:rsidP="00356CD6">
            <w:pPr>
              <w:jc w:val="both"/>
              <w:rPr>
                <w:rFonts w:cstheme="minorHAnsi"/>
                <w:sz w:val="20"/>
                <w:szCs w:val="20"/>
              </w:rPr>
            </w:pPr>
            <w:r w:rsidRPr="007921DD">
              <w:rPr>
                <w:rFonts w:cstheme="minorHAnsi"/>
                <w:sz w:val="20"/>
                <w:szCs w:val="20"/>
              </w:rPr>
              <w:t>Finnish</w:t>
            </w:r>
          </w:p>
        </w:tc>
        <w:tc>
          <w:tcPr>
            <w:tcW w:w="3021" w:type="dxa"/>
          </w:tcPr>
          <w:p w14:paraId="11233591" w14:textId="77777777" w:rsidR="00041B30" w:rsidRPr="007921DD" w:rsidRDefault="00041B30" w:rsidP="00356CD6">
            <w:pPr>
              <w:jc w:val="both"/>
              <w:rPr>
                <w:rFonts w:cstheme="minorHAnsi"/>
                <w:sz w:val="20"/>
                <w:szCs w:val="20"/>
              </w:rPr>
            </w:pPr>
            <w:r w:rsidRPr="007921DD">
              <w:rPr>
                <w:rFonts w:cstheme="minorHAnsi"/>
                <w:sz w:val="20"/>
                <w:szCs w:val="20"/>
              </w:rPr>
              <w:t>This corpus contains the Finnish parts of Mikael Agricola’s works (</w:t>
            </w:r>
            <w:proofErr w:type="spellStart"/>
            <w:r w:rsidRPr="007921DD">
              <w:rPr>
                <w:rFonts w:cstheme="minorHAnsi"/>
                <w:i/>
                <w:iCs/>
                <w:sz w:val="20"/>
                <w:szCs w:val="20"/>
              </w:rPr>
              <w:t>Abckiria</w:t>
            </w:r>
            <w:proofErr w:type="spellEnd"/>
            <w:r w:rsidRPr="007921DD">
              <w:rPr>
                <w:rFonts w:cstheme="minorHAnsi"/>
                <w:i/>
                <w:iCs/>
                <w:sz w:val="20"/>
                <w:szCs w:val="20"/>
              </w:rPr>
              <w:t xml:space="preserve">, </w:t>
            </w:r>
            <w:proofErr w:type="spellStart"/>
            <w:r w:rsidRPr="007921DD">
              <w:rPr>
                <w:rFonts w:cstheme="minorHAnsi"/>
                <w:i/>
                <w:iCs/>
                <w:sz w:val="20"/>
                <w:szCs w:val="20"/>
              </w:rPr>
              <w:t>Rukouskiria</w:t>
            </w:r>
            <w:proofErr w:type="spellEnd"/>
            <w:r w:rsidRPr="007921DD">
              <w:rPr>
                <w:rFonts w:cstheme="minorHAnsi"/>
                <w:i/>
                <w:iCs/>
                <w:sz w:val="20"/>
                <w:szCs w:val="20"/>
              </w:rPr>
              <w:t xml:space="preserve">, Se </w:t>
            </w:r>
            <w:proofErr w:type="spellStart"/>
            <w:r w:rsidRPr="007921DD">
              <w:rPr>
                <w:rFonts w:cstheme="minorHAnsi"/>
                <w:i/>
                <w:iCs/>
                <w:sz w:val="20"/>
                <w:szCs w:val="20"/>
              </w:rPr>
              <w:t>Wsi</w:t>
            </w:r>
            <w:proofErr w:type="spellEnd"/>
            <w:r w:rsidRPr="007921DD">
              <w:rPr>
                <w:rFonts w:cstheme="minorHAnsi"/>
                <w:i/>
                <w:iCs/>
                <w:sz w:val="20"/>
                <w:szCs w:val="20"/>
              </w:rPr>
              <w:t xml:space="preserve"> </w:t>
            </w:r>
            <w:proofErr w:type="spellStart"/>
            <w:r w:rsidRPr="007921DD">
              <w:rPr>
                <w:rFonts w:cstheme="minorHAnsi"/>
                <w:i/>
                <w:iCs/>
                <w:sz w:val="20"/>
                <w:szCs w:val="20"/>
              </w:rPr>
              <w:t>testamenti</w:t>
            </w:r>
            <w:proofErr w:type="spellEnd"/>
            <w:r w:rsidRPr="007921DD">
              <w:rPr>
                <w:rFonts w:cstheme="minorHAnsi"/>
                <w:i/>
                <w:iCs/>
                <w:sz w:val="20"/>
                <w:szCs w:val="20"/>
              </w:rPr>
              <w:t xml:space="preserve">, </w:t>
            </w:r>
            <w:proofErr w:type="spellStart"/>
            <w:r w:rsidRPr="007921DD">
              <w:rPr>
                <w:rFonts w:cstheme="minorHAnsi"/>
                <w:i/>
                <w:iCs/>
                <w:sz w:val="20"/>
                <w:szCs w:val="20"/>
              </w:rPr>
              <w:t>Käsikiria</w:t>
            </w:r>
            <w:proofErr w:type="spellEnd"/>
            <w:r w:rsidRPr="007921DD">
              <w:rPr>
                <w:rFonts w:cstheme="minorHAnsi"/>
                <w:i/>
                <w:iCs/>
                <w:sz w:val="20"/>
                <w:szCs w:val="20"/>
              </w:rPr>
              <w:t xml:space="preserve">, </w:t>
            </w:r>
            <w:proofErr w:type="spellStart"/>
            <w:r w:rsidRPr="007921DD">
              <w:rPr>
                <w:rFonts w:cstheme="minorHAnsi"/>
                <w:i/>
                <w:iCs/>
                <w:sz w:val="20"/>
                <w:szCs w:val="20"/>
              </w:rPr>
              <w:t>Messu</w:t>
            </w:r>
            <w:proofErr w:type="spellEnd"/>
            <w:r w:rsidRPr="007921DD">
              <w:rPr>
                <w:rFonts w:cstheme="minorHAnsi"/>
                <w:i/>
                <w:iCs/>
                <w:sz w:val="20"/>
                <w:szCs w:val="20"/>
              </w:rPr>
              <w:t xml:space="preserve">, </w:t>
            </w:r>
            <w:proofErr w:type="spellStart"/>
            <w:r w:rsidRPr="007921DD">
              <w:rPr>
                <w:rFonts w:cstheme="minorHAnsi"/>
                <w:i/>
                <w:iCs/>
                <w:sz w:val="20"/>
                <w:szCs w:val="20"/>
              </w:rPr>
              <w:t>Piina</w:t>
            </w:r>
            <w:proofErr w:type="spellEnd"/>
            <w:r w:rsidRPr="007921DD">
              <w:rPr>
                <w:rFonts w:cstheme="minorHAnsi"/>
                <w:i/>
                <w:iCs/>
                <w:sz w:val="20"/>
                <w:szCs w:val="20"/>
              </w:rPr>
              <w:t xml:space="preserve">, </w:t>
            </w:r>
            <w:proofErr w:type="spellStart"/>
            <w:r w:rsidRPr="007921DD">
              <w:rPr>
                <w:rFonts w:cstheme="minorHAnsi"/>
                <w:i/>
                <w:iCs/>
                <w:sz w:val="20"/>
                <w:szCs w:val="20"/>
              </w:rPr>
              <w:t>Psaltari</w:t>
            </w:r>
            <w:proofErr w:type="spellEnd"/>
            <w:r w:rsidRPr="007921DD">
              <w:rPr>
                <w:rFonts w:cstheme="minorHAnsi"/>
                <w:i/>
                <w:iCs/>
                <w:sz w:val="20"/>
                <w:szCs w:val="20"/>
              </w:rPr>
              <w:t xml:space="preserve">, </w:t>
            </w:r>
            <w:proofErr w:type="spellStart"/>
            <w:r w:rsidRPr="007921DD">
              <w:rPr>
                <w:rFonts w:cstheme="minorHAnsi"/>
                <w:i/>
                <w:iCs/>
                <w:sz w:val="20"/>
                <w:szCs w:val="20"/>
              </w:rPr>
              <w:t>Veisut</w:t>
            </w:r>
            <w:proofErr w:type="spellEnd"/>
            <w:r w:rsidRPr="007921DD">
              <w:rPr>
                <w:rFonts w:cstheme="minorHAnsi"/>
                <w:i/>
                <w:iCs/>
                <w:sz w:val="20"/>
                <w:szCs w:val="20"/>
              </w:rPr>
              <w:t xml:space="preserve">, </w:t>
            </w:r>
            <w:proofErr w:type="spellStart"/>
            <w:r w:rsidRPr="007921DD">
              <w:rPr>
                <w:rFonts w:cstheme="minorHAnsi"/>
                <w:i/>
                <w:iCs/>
                <w:sz w:val="20"/>
                <w:szCs w:val="20"/>
              </w:rPr>
              <w:t>Profeetat</w:t>
            </w:r>
            <w:proofErr w:type="spellEnd"/>
            <w:r w:rsidRPr="007921DD">
              <w:rPr>
                <w:rFonts w:cstheme="minorHAnsi"/>
                <w:sz w:val="20"/>
                <w:szCs w:val="20"/>
              </w:rPr>
              <w:t>).</w:t>
            </w:r>
          </w:p>
          <w:p w14:paraId="0ECAB586" w14:textId="77777777" w:rsidR="00041B30" w:rsidRPr="007921DD" w:rsidRDefault="00041B30" w:rsidP="00356CD6">
            <w:pPr>
              <w:jc w:val="both"/>
              <w:rPr>
                <w:rFonts w:cstheme="minorHAnsi"/>
                <w:sz w:val="20"/>
                <w:szCs w:val="20"/>
              </w:rPr>
            </w:pPr>
          </w:p>
          <w:p w14:paraId="11A291DA" w14:textId="77777777" w:rsidR="00041B30" w:rsidRPr="007921DD" w:rsidRDefault="00041B30" w:rsidP="00356CD6">
            <w:pPr>
              <w:jc w:val="both"/>
              <w:rPr>
                <w:rFonts w:cstheme="minorHAnsi"/>
                <w:sz w:val="20"/>
                <w:szCs w:val="20"/>
              </w:rPr>
            </w:pPr>
            <w:r w:rsidRPr="007921DD">
              <w:rPr>
                <w:rFonts w:cstheme="minorHAnsi"/>
                <w:sz w:val="20"/>
                <w:szCs w:val="20"/>
              </w:rPr>
              <w:t xml:space="preserve">The corpus is available for online browsing through </w:t>
            </w:r>
            <w:proofErr w:type="spellStart"/>
            <w:r w:rsidRPr="007921DD">
              <w:rPr>
                <w:rFonts w:cstheme="minorHAnsi"/>
                <w:sz w:val="20"/>
                <w:szCs w:val="20"/>
              </w:rPr>
              <w:t>Korp</w:t>
            </w:r>
            <w:proofErr w:type="spellEnd"/>
            <w:r w:rsidRPr="007921DD">
              <w:rPr>
                <w:rFonts w:cstheme="minorHAnsi"/>
                <w:sz w:val="20"/>
                <w:szCs w:val="20"/>
              </w:rPr>
              <w:t>.</w:t>
            </w:r>
          </w:p>
        </w:tc>
      </w:tr>
      <w:tr w:rsidR="00041B30" w:rsidRPr="007921DD" w14:paraId="47547080" w14:textId="77777777" w:rsidTr="00041B30">
        <w:tc>
          <w:tcPr>
            <w:tcW w:w="3020" w:type="dxa"/>
          </w:tcPr>
          <w:p w14:paraId="583E00A4" w14:textId="77777777" w:rsidR="00041B30" w:rsidRPr="007921DD" w:rsidRDefault="00735AEC" w:rsidP="00105A16">
            <w:pPr>
              <w:tabs>
                <w:tab w:val="left" w:pos="1884"/>
              </w:tabs>
              <w:rPr>
                <w:rFonts w:cstheme="minorHAnsi"/>
                <w:color w:val="1155CC"/>
                <w:sz w:val="20"/>
                <w:szCs w:val="20"/>
              </w:rPr>
            </w:pPr>
            <w:hyperlink r:id="rId25" w:history="1">
              <w:proofErr w:type="spellStart"/>
              <w:r w:rsidR="00041B30" w:rsidRPr="007921DD">
                <w:rPr>
                  <w:rStyle w:val="Hyperlink"/>
                  <w:rFonts w:cstheme="minorHAnsi"/>
                  <w:sz w:val="20"/>
                  <w:szCs w:val="20"/>
                  <w:u w:val="none"/>
                </w:rPr>
                <w:t>République</w:t>
              </w:r>
              <w:proofErr w:type="spellEnd"/>
              <w:r w:rsidR="00041B30" w:rsidRPr="007921DD">
                <w:rPr>
                  <w:rStyle w:val="Hyperlink"/>
                  <w:rFonts w:cstheme="minorHAnsi"/>
                  <w:sz w:val="20"/>
                  <w:szCs w:val="20"/>
                  <w:u w:val="none"/>
                </w:rPr>
                <w:t>-Bastille (1948-1949)</w:t>
              </w:r>
            </w:hyperlink>
          </w:p>
          <w:p w14:paraId="5DAB8385" w14:textId="77777777" w:rsidR="00041B30" w:rsidRPr="007921DD" w:rsidRDefault="00041B30" w:rsidP="00105A16">
            <w:pPr>
              <w:tabs>
                <w:tab w:val="left" w:pos="1884"/>
              </w:tabs>
              <w:rPr>
                <w:rFonts w:cstheme="minorHAnsi"/>
                <w:color w:val="1155CC"/>
                <w:sz w:val="20"/>
                <w:szCs w:val="20"/>
              </w:rPr>
            </w:pPr>
          </w:p>
          <w:p w14:paraId="17E16D65" w14:textId="77777777" w:rsidR="00041B30" w:rsidRPr="007921DD" w:rsidRDefault="00041B30" w:rsidP="00105A16">
            <w:pPr>
              <w:tabs>
                <w:tab w:val="left" w:pos="1884"/>
              </w:tabs>
              <w:rPr>
                <w:rFonts w:cstheme="minorHAnsi"/>
                <w:sz w:val="20"/>
                <w:szCs w:val="20"/>
              </w:rPr>
            </w:pPr>
            <w:r w:rsidRPr="007921DD">
              <w:rPr>
                <w:rFonts w:cstheme="minorHAnsi"/>
                <w:b/>
                <w:bCs/>
                <w:sz w:val="20"/>
                <w:szCs w:val="20"/>
              </w:rPr>
              <w:t xml:space="preserve">Size: </w:t>
            </w:r>
            <w:r w:rsidRPr="007921DD">
              <w:rPr>
                <w:rFonts w:cstheme="minorHAnsi"/>
                <w:sz w:val="20"/>
                <w:szCs w:val="20"/>
              </w:rPr>
              <w:t>37,965 words</w:t>
            </w:r>
          </w:p>
          <w:p w14:paraId="3E2E7AA2" w14:textId="77777777" w:rsidR="00041B30" w:rsidRPr="007921DD" w:rsidRDefault="00041B30" w:rsidP="00105A16">
            <w:pPr>
              <w:tabs>
                <w:tab w:val="left" w:pos="1884"/>
              </w:tabs>
              <w:rPr>
                <w:rFonts w:cstheme="minorHAnsi"/>
                <w:sz w:val="20"/>
                <w:szCs w:val="20"/>
              </w:rPr>
            </w:pPr>
            <w:r w:rsidRPr="007921DD">
              <w:rPr>
                <w:rFonts w:cstheme="minorHAnsi"/>
                <w:b/>
                <w:bCs/>
                <w:sz w:val="20"/>
                <w:szCs w:val="20"/>
              </w:rPr>
              <w:t>Licence:</w:t>
            </w:r>
            <w:r w:rsidRPr="007921DD">
              <w:rPr>
                <w:rFonts w:cstheme="minorHAnsi"/>
                <w:sz w:val="20"/>
                <w:szCs w:val="20"/>
              </w:rPr>
              <w:t xml:space="preserve"> CC-BY</w:t>
            </w:r>
          </w:p>
        </w:tc>
        <w:tc>
          <w:tcPr>
            <w:tcW w:w="3021" w:type="dxa"/>
          </w:tcPr>
          <w:p w14:paraId="18236282" w14:textId="77777777" w:rsidR="00041B30" w:rsidRPr="007921DD" w:rsidRDefault="00041B30" w:rsidP="00356CD6">
            <w:pPr>
              <w:jc w:val="both"/>
              <w:rPr>
                <w:rFonts w:cstheme="minorHAnsi"/>
                <w:sz w:val="20"/>
                <w:szCs w:val="20"/>
              </w:rPr>
            </w:pPr>
            <w:r w:rsidRPr="007921DD">
              <w:rPr>
                <w:rFonts w:cstheme="minorHAnsi"/>
                <w:sz w:val="20"/>
                <w:szCs w:val="20"/>
              </w:rPr>
              <w:t>French</w:t>
            </w:r>
          </w:p>
        </w:tc>
        <w:tc>
          <w:tcPr>
            <w:tcW w:w="3021" w:type="dxa"/>
          </w:tcPr>
          <w:p w14:paraId="2086DDE9" w14:textId="77777777" w:rsidR="00041B30" w:rsidRPr="007921DD" w:rsidRDefault="00041B30" w:rsidP="00356CD6">
            <w:pPr>
              <w:jc w:val="both"/>
              <w:rPr>
                <w:rFonts w:cstheme="minorHAnsi"/>
                <w:sz w:val="20"/>
                <w:szCs w:val="20"/>
              </w:rPr>
            </w:pPr>
            <w:r w:rsidRPr="007921DD">
              <w:rPr>
                <w:rFonts w:cstheme="minorHAnsi"/>
                <w:sz w:val="20"/>
                <w:szCs w:val="20"/>
              </w:rPr>
              <w:t xml:space="preserve">This corpus contains </w:t>
            </w:r>
            <w:proofErr w:type="spellStart"/>
            <w:r w:rsidRPr="007921DD">
              <w:rPr>
                <w:rFonts w:cstheme="minorHAnsi"/>
                <w:i/>
                <w:iCs/>
                <w:sz w:val="20"/>
                <w:szCs w:val="20"/>
              </w:rPr>
              <w:t>République</w:t>
            </w:r>
            <w:proofErr w:type="spellEnd"/>
            <w:r w:rsidRPr="007921DD">
              <w:rPr>
                <w:rFonts w:cstheme="minorHAnsi"/>
                <w:i/>
                <w:iCs/>
                <w:sz w:val="20"/>
                <w:szCs w:val="20"/>
              </w:rPr>
              <w:t>-Bastille</w:t>
            </w:r>
            <w:r w:rsidRPr="007921DD">
              <w:rPr>
                <w:rFonts w:cstheme="minorHAnsi"/>
                <w:sz w:val="20"/>
                <w:szCs w:val="20"/>
              </w:rPr>
              <w:t xml:space="preserve">, a novel by </w:t>
            </w:r>
            <w:proofErr w:type="spellStart"/>
            <w:r w:rsidRPr="007921DD">
              <w:rPr>
                <w:rFonts w:cstheme="minorHAnsi"/>
                <w:sz w:val="20"/>
                <w:szCs w:val="20"/>
              </w:rPr>
              <w:t>Melpo</w:t>
            </w:r>
            <w:proofErr w:type="spellEnd"/>
            <w:r w:rsidRPr="007921DD">
              <w:rPr>
                <w:rFonts w:cstheme="minorHAnsi"/>
                <w:sz w:val="20"/>
                <w:szCs w:val="20"/>
              </w:rPr>
              <w:t xml:space="preserve"> </w:t>
            </w:r>
            <w:proofErr w:type="spellStart"/>
            <w:r w:rsidRPr="007921DD">
              <w:rPr>
                <w:rFonts w:cstheme="minorHAnsi"/>
                <w:sz w:val="20"/>
                <w:szCs w:val="20"/>
              </w:rPr>
              <w:t>Axioti</w:t>
            </w:r>
            <w:proofErr w:type="spellEnd"/>
            <w:r w:rsidRPr="007921DD">
              <w:rPr>
                <w:rFonts w:cstheme="minorHAnsi"/>
                <w:sz w:val="20"/>
                <w:szCs w:val="20"/>
              </w:rPr>
              <w:t xml:space="preserve">. This French text is of particular linguistic interest since it is a text written in a language other than the mother tongue and is suited for research on bilingualism and self-translation. It would be worth </w:t>
            </w:r>
            <w:r w:rsidRPr="007921DD">
              <w:rPr>
                <w:rFonts w:cstheme="minorHAnsi"/>
                <w:sz w:val="20"/>
                <w:szCs w:val="20"/>
              </w:rPr>
              <w:lastRenderedPageBreak/>
              <w:t>measuring the naturalness of the language with computational tools, for example.</w:t>
            </w:r>
          </w:p>
          <w:p w14:paraId="70FBEE76" w14:textId="77777777" w:rsidR="00041B30" w:rsidRPr="007921DD" w:rsidRDefault="00041B30" w:rsidP="00356CD6">
            <w:pPr>
              <w:jc w:val="both"/>
              <w:rPr>
                <w:rFonts w:cstheme="minorHAnsi"/>
                <w:sz w:val="20"/>
                <w:szCs w:val="20"/>
              </w:rPr>
            </w:pPr>
          </w:p>
          <w:p w14:paraId="0BF81543" w14:textId="77777777" w:rsidR="00041B30" w:rsidRPr="007921DD" w:rsidRDefault="00041B30" w:rsidP="00356CD6">
            <w:pPr>
              <w:jc w:val="both"/>
              <w:rPr>
                <w:rFonts w:cstheme="minorHAnsi"/>
                <w:sz w:val="20"/>
                <w:szCs w:val="20"/>
              </w:rPr>
            </w:pPr>
            <w:r w:rsidRPr="007921DD">
              <w:rPr>
                <w:rFonts w:cstheme="minorHAnsi"/>
                <w:sz w:val="20"/>
                <w:szCs w:val="20"/>
              </w:rPr>
              <w:t xml:space="preserve">The corpus is available for download from </w:t>
            </w:r>
            <w:proofErr w:type="spellStart"/>
            <w:r w:rsidRPr="007921DD">
              <w:rPr>
                <w:rFonts w:cstheme="minorHAnsi"/>
                <w:sz w:val="20"/>
                <w:szCs w:val="20"/>
              </w:rPr>
              <w:t>clarin:el</w:t>
            </w:r>
            <w:proofErr w:type="spellEnd"/>
            <w:r w:rsidRPr="007921DD">
              <w:rPr>
                <w:rFonts w:cstheme="minorHAnsi"/>
                <w:sz w:val="20"/>
                <w:szCs w:val="20"/>
              </w:rPr>
              <w:t>.</w:t>
            </w:r>
          </w:p>
        </w:tc>
      </w:tr>
      <w:tr w:rsidR="00041B30" w:rsidRPr="007921DD" w14:paraId="38729BE2" w14:textId="77777777" w:rsidTr="00041B30">
        <w:tc>
          <w:tcPr>
            <w:tcW w:w="3020" w:type="dxa"/>
          </w:tcPr>
          <w:p w14:paraId="1C9DC595" w14:textId="0A901B87" w:rsidR="00041B30" w:rsidRPr="007921DD" w:rsidRDefault="00735AEC" w:rsidP="00105A16">
            <w:pPr>
              <w:tabs>
                <w:tab w:val="left" w:pos="1884"/>
              </w:tabs>
              <w:rPr>
                <w:rFonts w:cstheme="minorHAnsi"/>
                <w:color w:val="1155CC"/>
                <w:sz w:val="20"/>
                <w:szCs w:val="20"/>
              </w:rPr>
            </w:pPr>
            <w:hyperlink r:id="rId26" w:tgtFrame="_blank" w:history="1">
              <w:r w:rsidR="00041B30" w:rsidRPr="007921DD">
                <w:rPr>
                  <w:rStyle w:val="Hyperlink"/>
                  <w:rFonts w:cstheme="minorHAnsi"/>
                  <w:sz w:val="20"/>
                  <w:szCs w:val="20"/>
                  <w:u w:val="none"/>
                </w:rPr>
                <w:t>Latvian literature classics</w:t>
              </w:r>
            </w:hyperlink>
          </w:p>
        </w:tc>
        <w:tc>
          <w:tcPr>
            <w:tcW w:w="3021" w:type="dxa"/>
          </w:tcPr>
          <w:p w14:paraId="6BB1941B" w14:textId="77777777" w:rsidR="00041B30" w:rsidRPr="007921DD" w:rsidRDefault="00041B30" w:rsidP="00356CD6">
            <w:pPr>
              <w:jc w:val="both"/>
              <w:rPr>
                <w:rFonts w:cstheme="minorHAnsi"/>
                <w:sz w:val="20"/>
                <w:szCs w:val="20"/>
              </w:rPr>
            </w:pPr>
            <w:r w:rsidRPr="007921DD">
              <w:rPr>
                <w:rFonts w:cstheme="minorHAnsi"/>
                <w:sz w:val="20"/>
                <w:szCs w:val="20"/>
              </w:rPr>
              <w:t>Latvian</w:t>
            </w:r>
          </w:p>
        </w:tc>
        <w:tc>
          <w:tcPr>
            <w:tcW w:w="3021" w:type="dxa"/>
          </w:tcPr>
          <w:p w14:paraId="168BCBBE" w14:textId="77777777" w:rsidR="00041B30" w:rsidRPr="007921DD" w:rsidRDefault="00041B30" w:rsidP="00356CD6">
            <w:pPr>
              <w:jc w:val="both"/>
              <w:rPr>
                <w:rFonts w:cstheme="minorHAnsi"/>
                <w:sz w:val="20"/>
                <w:szCs w:val="20"/>
              </w:rPr>
            </w:pPr>
            <w:r w:rsidRPr="007921DD">
              <w:rPr>
                <w:rFonts w:cstheme="minorHAnsi"/>
                <w:sz w:val="20"/>
                <w:szCs w:val="20"/>
              </w:rPr>
              <w:t>This corpus presents classics from the end of the 19</w:t>
            </w:r>
            <w:r w:rsidRPr="007921DD">
              <w:rPr>
                <w:rFonts w:cstheme="minorHAnsi"/>
                <w:sz w:val="20"/>
                <w:szCs w:val="20"/>
                <w:vertAlign w:val="superscript"/>
              </w:rPr>
              <w:t>th</w:t>
            </w:r>
            <w:r w:rsidRPr="007921DD">
              <w:rPr>
                <w:rFonts w:cstheme="minorHAnsi"/>
                <w:sz w:val="20"/>
                <w:szCs w:val="20"/>
              </w:rPr>
              <w:t xml:space="preserve"> century to the beginning of the 20</w:t>
            </w:r>
            <w:r w:rsidRPr="007921DD">
              <w:rPr>
                <w:rFonts w:cstheme="minorHAnsi"/>
                <w:sz w:val="20"/>
                <w:szCs w:val="20"/>
                <w:vertAlign w:val="superscript"/>
              </w:rPr>
              <w:t>th</w:t>
            </w:r>
            <w:r w:rsidRPr="007921DD">
              <w:rPr>
                <w:rFonts w:cstheme="minorHAnsi"/>
                <w:sz w:val="20"/>
                <w:szCs w:val="20"/>
              </w:rPr>
              <w:t xml:space="preserve"> century.</w:t>
            </w:r>
          </w:p>
          <w:p w14:paraId="0C13FC49" w14:textId="77777777" w:rsidR="00041B30" w:rsidRPr="007921DD" w:rsidRDefault="00041B30" w:rsidP="00356CD6">
            <w:pPr>
              <w:jc w:val="both"/>
              <w:rPr>
                <w:rFonts w:cstheme="minorHAnsi"/>
                <w:sz w:val="20"/>
                <w:szCs w:val="20"/>
              </w:rPr>
            </w:pPr>
          </w:p>
          <w:p w14:paraId="75C24233" w14:textId="77777777" w:rsidR="00041B30" w:rsidRPr="007921DD" w:rsidRDefault="00041B30" w:rsidP="00356CD6">
            <w:pPr>
              <w:jc w:val="both"/>
              <w:rPr>
                <w:rFonts w:cstheme="minorHAnsi"/>
                <w:sz w:val="20"/>
                <w:szCs w:val="20"/>
              </w:rPr>
            </w:pPr>
            <w:r w:rsidRPr="007921DD">
              <w:rPr>
                <w:rFonts w:cstheme="minorHAnsi"/>
                <w:sz w:val="20"/>
                <w:szCs w:val="20"/>
              </w:rPr>
              <w:t>The corpus is unavailable, as the link to the external landing page is broken.</w:t>
            </w:r>
          </w:p>
        </w:tc>
      </w:tr>
      <w:tr w:rsidR="00041B30" w:rsidRPr="007921DD" w14:paraId="4A071683" w14:textId="77777777" w:rsidTr="00041B30">
        <w:tc>
          <w:tcPr>
            <w:tcW w:w="3020" w:type="dxa"/>
          </w:tcPr>
          <w:p w14:paraId="1FD30299" w14:textId="77777777" w:rsidR="00041B30" w:rsidRPr="007921DD" w:rsidRDefault="00735AEC" w:rsidP="00105A16">
            <w:pPr>
              <w:tabs>
                <w:tab w:val="left" w:pos="1884"/>
              </w:tabs>
              <w:rPr>
                <w:rFonts w:cstheme="minorHAnsi"/>
                <w:sz w:val="20"/>
                <w:szCs w:val="20"/>
              </w:rPr>
            </w:pPr>
            <w:hyperlink r:id="rId27" w:tgtFrame="_blank" w:history="1">
              <w:r w:rsidR="00041B30" w:rsidRPr="007921DD">
                <w:rPr>
                  <w:rStyle w:val="Hyperlink"/>
                  <w:rFonts w:cstheme="minorHAnsi"/>
                  <w:sz w:val="20"/>
                  <w:szCs w:val="20"/>
                  <w:u w:val="none"/>
                </w:rPr>
                <w:t>North Saami Corpus (Literature) (UHLCS)</w:t>
              </w:r>
            </w:hyperlink>
          </w:p>
          <w:p w14:paraId="7D1764B8" w14:textId="77777777" w:rsidR="00041B30" w:rsidRPr="007921DD" w:rsidRDefault="00041B30" w:rsidP="00105A16">
            <w:pPr>
              <w:tabs>
                <w:tab w:val="left" w:pos="1884"/>
              </w:tabs>
              <w:rPr>
                <w:rFonts w:cstheme="minorHAnsi"/>
                <w:b/>
                <w:bCs/>
                <w:sz w:val="20"/>
                <w:szCs w:val="20"/>
              </w:rPr>
            </w:pPr>
          </w:p>
          <w:p w14:paraId="057FEF71" w14:textId="77777777" w:rsidR="00041B30" w:rsidRPr="007921DD" w:rsidRDefault="00041B30" w:rsidP="00105A16">
            <w:pPr>
              <w:tabs>
                <w:tab w:val="left" w:pos="1884"/>
              </w:tabs>
              <w:rPr>
                <w:rFonts w:cstheme="minorHAnsi"/>
                <w:sz w:val="20"/>
                <w:szCs w:val="20"/>
              </w:rPr>
            </w:pPr>
            <w:r w:rsidRPr="007921DD">
              <w:rPr>
                <w:rFonts w:cstheme="minorHAnsi"/>
                <w:b/>
                <w:bCs/>
                <w:sz w:val="20"/>
                <w:szCs w:val="20"/>
              </w:rPr>
              <w:t xml:space="preserve">Size: </w:t>
            </w:r>
            <w:r w:rsidRPr="007921DD">
              <w:rPr>
                <w:rFonts w:cstheme="minorHAnsi"/>
                <w:sz w:val="20"/>
                <w:szCs w:val="20"/>
              </w:rPr>
              <w:t>17,830 words</w:t>
            </w:r>
          </w:p>
          <w:p w14:paraId="18117AA0" w14:textId="77777777" w:rsidR="00041B30" w:rsidRPr="007921DD" w:rsidRDefault="00041B30" w:rsidP="00105A16">
            <w:pPr>
              <w:tabs>
                <w:tab w:val="left" w:pos="1884"/>
              </w:tabs>
              <w:rPr>
                <w:rFonts w:cstheme="minorHAnsi"/>
                <w:sz w:val="20"/>
                <w:szCs w:val="20"/>
              </w:rPr>
            </w:pPr>
            <w:r w:rsidRPr="007921DD">
              <w:rPr>
                <w:rFonts w:cstheme="minorHAnsi"/>
                <w:b/>
                <w:bCs/>
                <w:sz w:val="20"/>
                <w:szCs w:val="20"/>
              </w:rPr>
              <w:t>Licence:</w:t>
            </w:r>
            <w:r w:rsidRPr="007921DD">
              <w:rPr>
                <w:rFonts w:cstheme="minorHAnsi"/>
                <w:sz w:val="20"/>
                <w:szCs w:val="20"/>
              </w:rPr>
              <w:t xml:space="preserve"> CLARIN RES +NC +NORED +PLAN</w:t>
            </w:r>
          </w:p>
        </w:tc>
        <w:tc>
          <w:tcPr>
            <w:tcW w:w="3021" w:type="dxa"/>
          </w:tcPr>
          <w:p w14:paraId="719A04EB" w14:textId="77777777" w:rsidR="00041B30" w:rsidRPr="007921DD" w:rsidRDefault="00041B30" w:rsidP="00356CD6">
            <w:pPr>
              <w:jc w:val="both"/>
              <w:rPr>
                <w:rFonts w:cstheme="minorHAnsi"/>
                <w:sz w:val="20"/>
                <w:szCs w:val="20"/>
              </w:rPr>
            </w:pPr>
            <w:r w:rsidRPr="007921DD">
              <w:rPr>
                <w:rFonts w:cstheme="minorHAnsi"/>
                <w:sz w:val="20"/>
                <w:szCs w:val="20"/>
              </w:rPr>
              <w:t>North Sami</w:t>
            </w:r>
          </w:p>
        </w:tc>
        <w:tc>
          <w:tcPr>
            <w:tcW w:w="3021" w:type="dxa"/>
          </w:tcPr>
          <w:p w14:paraId="3CBB9F70" w14:textId="77777777" w:rsidR="00041B30" w:rsidRPr="007921DD" w:rsidRDefault="00041B30" w:rsidP="00356CD6">
            <w:pPr>
              <w:jc w:val="both"/>
              <w:rPr>
                <w:rFonts w:cstheme="minorHAnsi"/>
                <w:sz w:val="20"/>
                <w:szCs w:val="20"/>
              </w:rPr>
            </w:pPr>
            <w:r w:rsidRPr="007921DD">
              <w:rPr>
                <w:rFonts w:cstheme="minorHAnsi"/>
                <w:sz w:val="20"/>
                <w:szCs w:val="20"/>
              </w:rPr>
              <w:t xml:space="preserve">This corpus contains </w:t>
            </w:r>
            <w:proofErr w:type="spellStart"/>
            <w:r w:rsidRPr="007921DD">
              <w:rPr>
                <w:rFonts w:cstheme="minorHAnsi"/>
                <w:sz w:val="20"/>
                <w:szCs w:val="20"/>
              </w:rPr>
              <w:t>Kerttu</w:t>
            </w:r>
            <w:proofErr w:type="spellEnd"/>
            <w:r w:rsidRPr="007921DD">
              <w:rPr>
                <w:rFonts w:cstheme="minorHAnsi"/>
                <w:sz w:val="20"/>
                <w:szCs w:val="20"/>
              </w:rPr>
              <w:t xml:space="preserve"> </w:t>
            </w:r>
            <w:proofErr w:type="spellStart"/>
            <w:r w:rsidRPr="007921DD">
              <w:rPr>
                <w:rFonts w:cstheme="minorHAnsi"/>
                <w:sz w:val="20"/>
                <w:szCs w:val="20"/>
              </w:rPr>
              <w:t>Vuolab's</w:t>
            </w:r>
            <w:proofErr w:type="spellEnd"/>
            <w:r w:rsidRPr="007921DD">
              <w:rPr>
                <w:rFonts w:cstheme="minorHAnsi"/>
                <w:sz w:val="20"/>
                <w:szCs w:val="20"/>
              </w:rPr>
              <w:t xml:space="preserve"> novel </w:t>
            </w:r>
            <w:proofErr w:type="spellStart"/>
            <w:r w:rsidRPr="007921DD">
              <w:rPr>
                <w:rFonts w:cstheme="minorHAnsi"/>
                <w:i/>
                <w:iCs/>
                <w:sz w:val="20"/>
                <w:szCs w:val="20"/>
              </w:rPr>
              <w:t>Cheppari</w:t>
            </w:r>
            <w:proofErr w:type="spellEnd"/>
            <w:r w:rsidRPr="007921DD">
              <w:rPr>
                <w:rFonts w:cstheme="minorHAnsi"/>
                <w:i/>
                <w:iCs/>
                <w:sz w:val="20"/>
                <w:szCs w:val="20"/>
              </w:rPr>
              <w:t xml:space="preserve"> </w:t>
            </w:r>
            <w:proofErr w:type="spellStart"/>
            <w:r w:rsidRPr="007921DD">
              <w:rPr>
                <w:rFonts w:cstheme="minorHAnsi"/>
                <w:i/>
                <w:iCs/>
                <w:sz w:val="20"/>
                <w:szCs w:val="20"/>
              </w:rPr>
              <w:t>cháráhus</w:t>
            </w:r>
            <w:proofErr w:type="spellEnd"/>
            <w:r w:rsidRPr="007921DD">
              <w:rPr>
                <w:rFonts w:cstheme="minorHAnsi"/>
                <w:sz w:val="20"/>
                <w:szCs w:val="20"/>
              </w:rPr>
              <w:t>.</w:t>
            </w:r>
          </w:p>
          <w:p w14:paraId="04E04D1B" w14:textId="77777777" w:rsidR="00041B30" w:rsidRPr="007921DD" w:rsidRDefault="00041B30" w:rsidP="00356CD6">
            <w:pPr>
              <w:jc w:val="both"/>
              <w:rPr>
                <w:rFonts w:cstheme="minorHAnsi"/>
                <w:sz w:val="20"/>
                <w:szCs w:val="20"/>
              </w:rPr>
            </w:pPr>
          </w:p>
          <w:p w14:paraId="2BFAA7E0" w14:textId="77777777" w:rsidR="00041B30" w:rsidRPr="007921DD" w:rsidRDefault="00041B30" w:rsidP="00356CD6">
            <w:pPr>
              <w:jc w:val="both"/>
              <w:rPr>
                <w:rFonts w:cstheme="minorHAnsi"/>
                <w:sz w:val="20"/>
                <w:szCs w:val="20"/>
              </w:rPr>
            </w:pPr>
            <w:r w:rsidRPr="007921DD">
              <w:rPr>
                <w:rFonts w:cstheme="minorHAnsi"/>
                <w:sz w:val="20"/>
                <w:szCs w:val="20"/>
              </w:rPr>
              <w:t xml:space="preserve">The corpus is available for online browsing through </w:t>
            </w:r>
            <w:proofErr w:type="spellStart"/>
            <w:r w:rsidRPr="007921DD">
              <w:rPr>
                <w:rFonts w:cstheme="minorHAnsi"/>
                <w:sz w:val="20"/>
                <w:szCs w:val="20"/>
              </w:rPr>
              <w:t>Korp</w:t>
            </w:r>
            <w:proofErr w:type="spellEnd"/>
            <w:r w:rsidRPr="007921DD">
              <w:rPr>
                <w:rFonts w:cstheme="minorHAnsi"/>
                <w:sz w:val="20"/>
                <w:szCs w:val="20"/>
              </w:rPr>
              <w:t>.</w:t>
            </w:r>
          </w:p>
        </w:tc>
      </w:tr>
      <w:tr w:rsidR="00041B30" w:rsidRPr="007921DD" w14:paraId="11337054" w14:textId="77777777" w:rsidTr="00041B30">
        <w:tc>
          <w:tcPr>
            <w:tcW w:w="3020" w:type="dxa"/>
          </w:tcPr>
          <w:p w14:paraId="1777F3A6" w14:textId="77777777" w:rsidR="00041B30" w:rsidRPr="007921DD" w:rsidRDefault="00735AEC" w:rsidP="00105A16">
            <w:pPr>
              <w:tabs>
                <w:tab w:val="left" w:pos="1884"/>
              </w:tabs>
              <w:rPr>
                <w:rFonts w:cstheme="minorHAnsi"/>
                <w:color w:val="1155CC"/>
                <w:sz w:val="20"/>
                <w:szCs w:val="20"/>
              </w:rPr>
            </w:pPr>
            <w:hyperlink r:id="rId28" w:tgtFrame="_blank" w:history="1">
              <w:proofErr w:type="spellStart"/>
              <w:r w:rsidR="00041B30" w:rsidRPr="007921DD">
                <w:rPr>
                  <w:rStyle w:val="Hyperlink"/>
                  <w:rFonts w:cstheme="minorHAnsi"/>
                  <w:sz w:val="20"/>
                  <w:szCs w:val="20"/>
                  <w:u w:val="none"/>
                </w:rPr>
                <w:t>NorGramBank</w:t>
              </w:r>
              <w:proofErr w:type="spellEnd"/>
              <w:r w:rsidR="00041B30" w:rsidRPr="007921DD">
                <w:rPr>
                  <w:rStyle w:val="Hyperlink"/>
                  <w:rFonts w:cstheme="minorHAnsi"/>
                  <w:sz w:val="20"/>
                  <w:szCs w:val="20"/>
                  <w:u w:val="none"/>
                </w:rPr>
                <w:t xml:space="preserve"> – Fiction in Norwegian Bokmål</w:t>
              </w:r>
            </w:hyperlink>
          </w:p>
          <w:p w14:paraId="6FCAD48F" w14:textId="77777777" w:rsidR="00041B30" w:rsidRPr="007921DD" w:rsidRDefault="00041B30" w:rsidP="00105A16">
            <w:pPr>
              <w:tabs>
                <w:tab w:val="left" w:pos="1884"/>
              </w:tabs>
              <w:rPr>
                <w:rFonts w:cstheme="minorHAnsi"/>
                <w:color w:val="1155CC"/>
                <w:sz w:val="20"/>
                <w:szCs w:val="20"/>
              </w:rPr>
            </w:pPr>
          </w:p>
          <w:p w14:paraId="53496710" w14:textId="77777777" w:rsidR="00041B30" w:rsidRPr="007921DD" w:rsidRDefault="00041B30" w:rsidP="00105A16">
            <w:pPr>
              <w:tabs>
                <w:tab w:val="left" w:pos="1884"/>
              </w:tabs>
              <w:rPr>
                <w:rFonts w:cstheme="minorHAnsi"/>
                <w:sz w:val="20"/>
                <w:szCs w:val="20"/>
              </w:rPr>
            </w:pPr>
            <w:r w:rsidRPr="007921DD">
              <w:rPr>
                <w:rFonts w:cstheme="minorHAnsi"/>
                <w:b/>
                <w:bCs/>
                <w:sz w:val="20"/>
                <w:szCs w:val="20"/>
              </w:rPr>
              <w:t xml:space="preserve">Size: </w:t>
            </w:r>
            <w:r w:rsidRPr="007921DD">
              <w:rPr>
                <w:rFonts w:cstheme="minorHAnsi"/>
                <w:sz w:val="20"/>
                <w:szCs w:val="20"/>
              </w:rPr>
              <w:t>26,903,637 words; 2,469,916 sentences</w:t>
            </w:r>
          </w:p>
          <w:p w14:paraId="4203A70E" w14:textId="77777777" w:rsidR="00041B30" w:rsidRPr="007921DD" w:rsidRDefault="00041B30" w:rsidP="00105A16">
            <w:pPr>
              <w:tabs>
                <w:tab w:val="left" w:pos="1884"/>
              </w:tabs>
              <w:rPr>
                <w:rFonts w:cstheme="minorHAnsi"/>
                <w:sz w:val="20"/>
                <w:szCs w:val="20"/>
              </w:rPr>
            </w:pPr>
            <w:r w:rsidRPr="007921DD">
              <w:rPr>
                <w:rFonts w:cstheme="minorHAnsi"/>
                <w:b/>
                <w:bCs/>
                <w:sz w:val="20"/>
                <w:szCs w:val="20"/>
              </w:rPr>
              <w:t>Annotation:</w:t>
            </w:r>
            <w:r w:rsidRPr="007921DD">
              <w:rPr>
                <w:rFonts w:cstheme="minorHAnsi"/>
                <w:sz w:val="20"/>
                <w:szCs w:val="20"/>
              </w:rPr>
              <w:t xml:space="preserve"> syntactically parsed</w:t>
            </w:r>
          </w:p>
          <w:p w14:paraId="212CA08D" w14:textId="77777777" w:rsidR="00041B30" w:rsidRPr="007921DD" w:rsidRDefault="00041B30" w:rsidP="00105A16">
            <w:pPr>
              <w:tabs>
                <w:tab w:val="left" w:pos="1884"/>
              </w:tabs>
              <w:rPr>
                <w:rFonts w:cstheme="minorHAnsi"/>
                <w:sz w:val="20"/>
                <w:szCs w:val="20"/>
              </w:rPr>
            </w:pPr>
            <w:r w:rsidRPr="007921DD">
              <w:rPr>
                <w:rFonts w:cstheme="minorHAnsi"/>
                <w:b/>
                <w:bCs/>
                <w:sz w:val="20"/>
                <w:szCs w:val="20"/>
              </w:rPr>
              <w:t>Licence:</w:t>
            </w:r>
            <w:r w:rsidRPr="007921DD">
              <w:rPr>
                <w:rFonts w:cstheme="minorHAnsi"/>
                <w:sz w:val="20"/>
                <w:szCs w:val="20"/>
              </w:rPr>
              <w:t xml:space="preserve"> CLARIN ACA</w:t>
            </w:r>
          </w:p>
        </w:tc>
        <w:tc>
          <w:tcPr>
            <w:tcW w:w="3021" w:type="dxa"/>
          </w:tcPr>
          <w:p w14:paraId="4817FA3E" w14:textId="77777777" w:rsidR="00041B30" w:rsidRPr="007921DD" w:rsidRDefault="00041B30" w:rsidP="00356CD6">
            <w:pPr>
              <w:jc w:val="both"/>
              <w:rPr>
                <w:rFonts w:cstheme="minorHAnsi"/>
                <w:sz w:val="20"/>
                <w:szCs w:val="20"/>
              </w:rPr>
            </w:pPr>
            <w:r w:rsidRPr="007921DD">
              <w:rPr>
                <w:rFonts w:cstheme="minorHAnsi"/>
                <w:sz w:val="20"/>
                <w:szCs w:val="20"/>
              </w:rPr>
              <w:t>Norwegian (Bokmal)</w:t>
            </w:r>
          </w:p>
        </w:tc>
        <w:tc>
          <w:tcPr>
            <w:tcW w:w="3021" w:type="dxa"/>
          </w:tcPr>
          <w:p w14:paraId="5AE7FF21" w14:textId="77777777" w:rsidR="00041B30" w:rsidRPr="007921DD" w:rsidRDefault="00041B30" w:rsidP="00356CD6">
            <w:pPr>
              <w:jc w:val="both"/>
              <w:rPr>
                <w:rFonts w:cstheme="minorHAnsi"/>
                <w:sz w:val="20"/>
                <w:szCs w:val="20"/>
              </w:rPr>
            </w:pPr>
            <w:r w:rsidRPr="007921DD">
              <w:rPr>
                <w:rFonts w:cstheme="minorHAnsi"/>
                <w:sz w:val="20"/>
                <w:szCs w:val="20"/>
              </w:rPr>
              <w:t>The corpus, which is based on OCR data from the National Library of Norway, is available for online browsing through INESS.</w:t>
            </w:r>
          </w:p>
        </w:tc>
      </w:tr>
      <w:tr w:rsidR="00041B30" w:rsidRPr="007921DD" w14:paraId="08428E9F" w14:textId="77777777" w:rsidTr="00041B30">
        <w:tc>
          <w:tcPr>
            <w:tcW w:w="3020" w:type="dxa"/>
          </w:tcPr>
          <w:p w14:paraId="7D690A19" w14:textId="77777777" w:rsidR="00041B30" w:rsidRPr="007921DD" w:rsidRDefault="00735AEC" w:rsidP="00105A16">
            <w:pPr>
              <w:tabs>
                <w:tab w:val="left" w:pos="1884"/>
              </w:tabs>
              <w:rPr>
                <w:rFonts w:cstheme="minorHAnsi"/>
                <w:color w:val="1155CC"/>
                <w:sz w:val="20"/>
                <w:szCs w:val="20"/>
              </w:rPr>
            </w:pPr>
            <w:hyperlink r:id="rId29" w:tgtFrame="_blank" w:history="1">
              <w:proofErr w:type="spellStart"/>
              <w:r w:rsidR="00041B30" w:rsidRPr="007921DD">
                <w:rPr>
                  <w:rStyle w:val="Hyperlink"/>
                  <w:rFonts w:cstheme="minorHAnsi"/>
                  <w:sz w:val="20"/>
                  <w:szCs w:val="20"/>
                  <w:u w:val="none"/>
                </w:rPr>
                <w:t>NorGramBank</w:t>
              </w:r>
              <w:proofErr w:type="spellEnd"/>
              <w:r w:rsidR="00041B30" w:rsidRPr="007921DD">
                <w:rPr>
                  <w:rStyle w:val="Hyperlink"/>
                  <w:rFonts w:cstheme="minorHAnsi"/>
                  <w:sz w:val="20"/>
                  <w:szCs w:val="20"/>
                  <w:u w:val="none"/>
                </w:rPr>
                <w:t xml:space="preserve"> children’s fiction in Norwegian Bokmål</w:t>
              </w:r>
            </w:hyperlink>
          </w:p>
          <w:p w14:paraId="41B55B24" w14:textId="77777777" w:rsidR="00041B30" w:rsidRPr="007921DD" w:rsidRDefault="00041B30" w:rsidP="00105A16">
            <w:pPr>
              <w:tabs>
                <w:tab w:val="left" w:pos="1884"/>
              </w:tabs>
              <w:rPr>
                <w:rFonts w:cstheme="minorHAnsi"/>
                <w:color w:val="1155CC"/>
                <w:sz w:val="20"/>
                <w:szCs w:val="20"/>
              </w:rPr>
            </w:pPr>
          </w:p>
          <w:p w14:paraId="657649DE" w14:textId="77777777" w:rsidR="00041B30" w:rsidRPr="007921DD" w:rsidRDefault="00041B30" w:rsidP="00105A16">
            <w:pPr>
              <w:tabs>
                <w:tab w:val="left" w:pos="1884"/>
              </w:tabs>
              <w:rPr>
                <w:rFonts w:cstheme="minorHAnsi"/>
                <w:sz w:val="20"/>
                <w:szCs w:val="20"/>
              </w:rPr>
            </w:pPr>
            <w:r w:rsidRPr="007921DD">
              <w:rPr>
                <w:rFonts w:cstheme="minorHAnsi"/>
                <w:b/>
                <w:bCs/>
                <w:sz w:val="20"/>
                <w:szCs w:val="20"/>
              </w:rPr>
              <w:t xml:space="preserve">Size: </w:t>
            </w:r>
            <w:r w:rsidRPr="007921DD">
              <w:rPr>
                <w:rFonts w:cstheme="minorHAnsi"/>
                <w:sz w:val="20"/>
                <w:szCs w:val="20"/>
              </w:rPr>
              <w:t>4,111,213 words; 389,564 sentences</w:t>
            </w:r>
          </w:p>
          <w:p w14:paraId="05FCC908" w14:textId="77777777" w:rsidR="00041B30" w:rsidRPr="007921DD" w:rsidRDefault="00041B30" w:rsidP="00105A16">
            <w:pPr>
              <w:tabs>
                <w:tab w:val="left" w:pos="1884"/>
              </w:tabs>
              <w:rPr>
                <w:rFonts w:cstheme="minorHAnsi"/>
                <w:sz w:val="20"/>
                <w:szCs w:val="20"/>
              </w:rPr>
            </w:pPr>
            <w:r w:rsidRPr="007921DD">
              <w:rPr>
                <w:rFonts w:cstheme="minorHAnsi"/>
                <w:b/>
                <w:bCs/>
                <w:sz w:val="20"/>
                <w:szCs w:val="20"/>
              </w:rPr>
              <w:t>Annotation:</w:t>
            </w:r>
            <w:r w:rsidRPr="007921DD">
              <w:rPr>
                <w:rFonts w:cstheme="minorHAnsi"/>
                <w:sz w:val="20"/>
                <w:szCs w:val="20"/>
              </w:rPr>
              <w:t xml:space="preserve"> syntactically parsed</w:t>
            </w:r>
          </w:p>
          <w:p w14:paraId="4DB8E34A" w14:textId="77777777" w:rsidR="00041B30" w:rsidRPr="007921DD" w:rsidRDefault="00041B30" w:rsidP="00105A16">
            <w:pPr>
              <w:tabs>
                <w:tab w:val="left" w:pos="1884"/>
              </w:tabs>
              <w:rPr>
                <w:rFonts w:cstheme="minorHAnsi"/>
                <w:sz w:val="20"/>
                <w:szCs w:val="20"/>
              </w:rPr>
            </w:pPr>
            <w:r w:rsidRPr="007921DD">
              <w:rPr>
                <w:rFonts w:cstheme="minorHAnsi"/>
                <w:b/>
                <w:bCs/>
                <w:sz w:val="20"/>
                <w:szCs w:val="20"/>
              </w:rPr>
              <w:t>Licence:</w:t>
            </w:r>
            <w:r w:rsidRPr="007921DD">
              <w:rPr>
                <w:rFonts w:cstheme="minorHAnsi"/>
                <w:sz w:val="20"/>
                <w:szCs w:val="20"/>
              </w:rPr>
              <w:t xml:space="preserve"> CLARIN ACA</w:t>
            </w:r>
          </w:p>
        </w:tc>
        <w:tc>
          <w:tcPr>
            <w:tcW w:w="3021" w:type="dxa"/>
          </w:tcPr>
          <w:p w14:paraId="48F46E3E" w14:textId="77777777" w:rsidR="00041B30" w:rsidRPr="007921DD" w:rsidRDefault="00041B30" w:rsidP="00356CD6">
            <w:pPr>
              <w:jc w:val="both"/>
              <w:rPr>
                <w:rFonts w:cstheme="minorHAnsi"/>
                <w:sz w:val="20"/>
                <w:szCs w:val="20"/>
              </w:rPr>
            </w:pPr>
            <w:r w:rsidRPr="007921DD">
              <w:rPr>
                <w:rFonts w:cstheme="minorHAnsi"/>
                <w:sz w:val="20"/>
                <w:szCs w:val="20"/>
              </w:rPr>
              <w:t>Norwegian (Bokmal)</w:t>
            </w:r>
          </w:p>
        </w:tc>
        <w:tc>
          <w:tcPr>
            <w:tcW w:w="3021" w:type="dxa"/>
          </w:tcPr>
          <w:p w14:paraId="64360AA0" w14:textId="77777777" w:rsidR="00041B30" w:rsidRPr="007921DD" w:rsidRDefault="00041B30" w:rsidP="00356CD6">
            <w:pPr>
              <w:jc w:val="both"/>
              <w:rPr>
                <w:rFonts w:cstheme="minorHAnsi"/>
                <w:sz w:val="20"/>
                <w:szCs w:val="20"/>
              </w:rPr>
            </w:pPr>
            <w:r w:rsidRPr="007921DD">
              <w:rPr>
                <w:rFonts w:cstheme="minorHAnsi"/>
                <w:sz w:val="20"/>
                <w:szCs w:val="20"/>
              </w:rPr>
              <w:t>The corpus, which is based on OCR data from the National Library of Norway, is available for online browsing through INESS.</w:t>
            </w:r>
          </w:p>
        </w:tc>
      </w:tr>
      <w:tr w:rsidR="00041B30" w:rsidRPr="007921DD" w14:paraId="0A44CF35" w14:textId="77777777" w:rsidTr="00041B30">
        <w:tc>
          <w:tcPr>
            <w:tcW w:w="3020" w:type="dxa"/>
          </w:tcPr>
          <w:p w14:paraId="7C660BDA" w14:textId="77777777" w:rsidR="00041B30" w:rsidRPr="007921DD" w:rsidRDefault="00735AEC" w:rsidP="00105A16">
            <w:pPr>
              <w:tabs>
                <w:tab w:val="left" w:pos="1884"/>
              </w:tabs>
              <w:rPr>
                <w:rFonts w:cstheme="minorHAnsi"/>
                <w:color w:val="1155CC"/>
                <w:sz w:val="20"/>
                <w:szCs w:val="20"/>
              </w:rPr>
            </w:pPr>
            <w:hyperlink r:id="rId30" w:tgtFrame="_blank" w:history="1">
              <w:proofErr w:type="spellStart"/>
              <w:r w:rsidR="00041B30" w:rsidRPr="007921DD">
                <w:rPr>
                  <w:rStyle w:val="Hyperlink"/>
                  <w:rFonts w:cstheme="minorHAnsi"/>
                  <w:sz w:val="20"/>
                  <w:szCs w:val="20"/>
                  <w:u w:val="none"/>
                </w:rPr>
                <w:t>NorGrambank</w:t>
              </w:r>
              <w:proofErr w:type="spellEnd"/>
              <w:r w:rsidR="00041B30" w:rsidRPr="007921DD">
                <w:rPr>
                  <w:rStyle w:val="Hyperlink"/>
                  <w:rFonts w:cstheme="minorHAnsi"/>
                  <w:sz w:val="20"/>
                  <w:szCs w:val="20"/>
                  <w:u w:val="none"/>
                </w:rPr>
                <w:t xml:space="preserve"> children's fiction in Norwegian Nynorsk</w:t>
              </w:r>
            </w:hyperlink>
          </w:p>
          <w:p w14:paraId="71E19CD5" w14:textId="77777777" w:rsidR="00041B30" w:rsidRPr="007921DD" w:rsidRDefault="00041B30" w:rsidP="00105A16">
            <w:pPr>
              <w:tabs>
                <w:tab w:val="left" w:pos="1884"/>
              </w:tabs>
              <w:rPr>
                <w:rFonts w:cstheme="minorHAnsi"/>
                <w:color w:val="1155CC"/>
                <w:sz w:val="20"/>
                <w:szCs w:val="20"/>
              </w:rPr>
            </w:pPr>
          </w:p>
          <w:p w14:paraId="774A9448" w14:textId="77777777" w:rsidR="00041B30" w:rsidRPr="007921DD" w:rsidRDefault="00041B30" w:rsidP="00105A16">
            <w:pPr>
              <w:tabs>
                <w:tab w:val="left" w:pos="1884"/>
              </w:tabs>
              <w:rPr>
                <w:rFonts w:cstheme="minorHAnsi"/>
                <w:sz w:val="20"/>
                <w:szCs w:val="20"/>
              </w:rPr>
            </w:pPr>
            <w:r w:rsidRPr="007921DD">
              <w:rPr>
                <w:rFonts w:cstheme="minorHAnsi"/>
                <w:b/>
                <w:bCs/>
                <w:sz w:val="20"/>
                <w:szCs w:val="20"/>
              </w:rPr>
              <w:t xml:space="preserve">Size: </w:t>
            </w:r>
            <w:r w:rsidRPr="007921DD">
              <w:rPr>
                <w:rFonts w:cstheme="minorHAnsi"/>
                <w:sz w:val="20"/>
                <w:szCs w:val="20"/>
              </w:rPr>
              <w:t>1,043,260 words; 106,434 sentences</w:t>
            </w:r>
          </w:p>
          <w:p w14:paraId="03278692" w14:textId="77777777" w:rsidR="00041B30" w:rsidRPr="007921DD" w:rsidRDefault="00041B30" w:rsidP="00105A16">
            <w:pPr>
              <w:tabs>
                <w:tab w:val="left" w:pos="1884"/>
              </w:tabs>
              <w:rPr>
                <w:rFonts w:cstheme="minorHAnsi"/>
                <w:sz w:val="20"/>
                <w:szCs w:val="20"/>
              </w:rPr>
            </w:pPr>
          </w:p>
        </w:tc>
        <w:tc>
          <w:tcPr>
            <w:tcW w:w="3021" w:type="dxa"/>
          </w:tcPr>
          <w:p w14:paraId="1E623E9F" w14:textId="77777777" w:rsidR="00041B30" w:rsidRPr="007921DD" w:rsidRDefault="00041B30" w:rsidP="00356CD6">
            <w:pPr>
              <w:jc w:val="both"/>
              <w:rPr>
                <w:rFonts w:cstheme="minorHAnsi"/>
                <w:sz w:val="20"/>
                <w:szCs w:val="20"/>
              </w:rPr>
            </w:pPr>
            <w:r w:rsidRPr="007921DD">
              <w:rPr>
                <w:rFonts w:cstheme="minorHAnsi"/>
                <w:sz w:val="20"/>
                <w:szCs w:val="20"/>
              </w:rPr>
              <w:t>Norwegian (Nynorsk)</w:t>
            </w:r>
          </w:p>
        </w:tc>
        <w:tc>
          <w:tcPr>
            <w:tcW w:w="3021" w:type="dxa"/>
          </w:tcPr>
          <w:p w14:paraId="3A091A5A" w14:textId="77777777" w:rsidR="00041B30" w:rsidRPr="007921DD" w:rsidRDefault="00041B30" w:rsidP="00356CD6">
            <w:pPr>
              <w:jc w:val="both"/>
              <w:rPr>
                <w:rFonts w:cstheme="minorHAnsi"/>
                <w:sz w:val="20"/>
                <w:szCs w:val="20"/>
              </w:rPr>
            </w:pPr>
            <w:r w:rsidRPr="007921DD">
              <w:rPr>
                <w:rFonts w:cstheme="minorHAnsi"/>
                <w:sz w:val="20"/>
                <w:szCs w:val="20"/>
              </w:rPr>
              <w:t>The corpus, which is based on OCR data from the National Library of Norway, is available for online browsing through INESS.</w:t>
            </w:r>
          </w:p>
        </w:tc>
      </w:tr>
      <w:tr w:rsidR="00041B30" w:rsidRPr="007921DD" w14:paraId="336D5E98" w14:textId="77777777" w:rsidTr="00041B30">
        <w:tc>
          <w:tcPr>
            <w:tcW w:w="3020" w:type="dxa"/>
          </w:tcPr>
          <w:p w14:paraId="0CCDD5EF" w14:textId="77777777" w:rsidR="00041B30" w:rsidRPr="007921DD" w:rsidRDefault="00735AEC" w:rsidP="00105A16">
            <w:pPr>
              <w:tabs>
                <w:tab w:val="left" w:pos="1884"/>
              </w:tabs>
              <w:rPr>
                <w:rFonts w:cstheme="minorHAnsi"/>
                <w:color w:val="1155CC"/>
                <w:sz w:val="20"/>
                <w:szCs w:val="20"/>
              </w:rPr>
            </w:pPr>
            <w:hyperlink r:id="rId31" w:tgtFrame="_blank" w:history="1">
              <w:proofErr w:type="spellStart"/>
              <w:r w:rsidR="00041B30" w:rsidRPr="007921DD">
                <w:rPr>
                  <w:rStyle w:val="Hyperlink"/>
                  <w:rFonts w:cstheme="minorHAnsi"/>
                  <w:sz w:val="20"/>
                  <w:szCs w:val="20"/>
                  <w:u w:val="none"/>
                </w:rPr>
                <w:t>NorGramBank</w:t>
              </w:r>
              <w:proofErr w:type="spellEnd"/>
              <w:r w:rsidR="00041B30" w:rsidRPr="007921DD">
                <w:rPr>
                  <w:rStyle w:val="Hyperlink"/>
                  <w:rFonts w:cstheme="minorHAnsi"/>
                  <w:sz w:val="20"/>
                  <w:szCs w:val="20"/>
                  <w:u w:val="none"/>
                </w:rPr>
                <w:t xml:space="preserve"> fiction in Norwegian Nynorsk</w:t>
              </w:r>
            </w:hyperlink>
          </w:p>
          <w:p w14:paraId="4F94F5B5" w14:textId="77777777" w:rsidR="00041B30" w:rsidRPr="007921DD" w:rsidRDefault="00041B30" w:rsidP="00105A16">
            <w:pPr>
              <w:tabs>
                <w:tab w:val="left" w:pos="1884"/>
              </w:tabs>
              <w:rPr>
                <w:rFonts w:cstheme="minorHAnsi"/>
                <w:color w:val="1155CC"/>
                <w:sz w:val="20"/>
                <w:szCs w:val="20"/>
              </w:rPr>
            </w:pPr>
          </w:p>
          <w:p w14:paraId="20A31053" w14:textId="77777777" w:rsidR="00041B30" w:rsidRPr="007921DD" w:rsidRDefault="00041B30" w:rsidP="00105A16">
            <w:pPr>
              <w:tabs>
                <w:tab w:val="left" w:pos="1884"/>
              </w:tabs>
              <w:rPr>
                <w:rFonts w:cstheme="minorHAnsi"/>
                <w:sz w:val="20"/>
                <w:szCs w:val="20"/>
              </w:rPr>
            </w:pPr>
            <w:r w:rsidRPr="007921DD">
              <w:rPr>
                <w:rFonts w:cstheme="minorHAnsi"/>
                <w:b/>
                <w:bCs/>
                <w:sz w:val="20"/>
                <w:szCs w:val="20"/>
              </w:rPr>
              <w:t xml:space="preserve">Size: </w:t>
            </w:r>
            <w:r w:rsidRPr="007921DD">
              <w:rPr>
                <w:rFonts w:cstheme="minorHAnsi"/>
                <w:sz w:val="20"/>
                <w:szCs w:val="20"/>
              </w:rPr>
              <w:t>2,884,376 words; 260,285 sentences</w:t>
            </w:r>
          </w:p>
          <w:p w14:paraId="2AB60563" w14:textId="77777777" w:rsidR="00041B30" w:rsidRPr="007921DD" w:rsidRDefault="00041B30" w:rsidP="00105A16">
            <w:pPr>
              <w:tabs>
                <w:tab w:val="left" w:pos="1884"/>
              </w:tabs>
              <w:rPr>
                <w:rFonts w:cstheme="minorHAnsi"/>
                <w:sz w:val="20"/>
                <w:szCs w:val="20"/>
              </w:rPr>
            </w:pPr>
            <w:r w:rsidRPr="007921DD">
              <w:rPr>
                <w:rFonts w:cstheme="minorHAnsi"/>
                <w:b/>
                <w:bCs/>
                <w:sz w:val="20"/>
                <w:szCs w:val="20"/>
              </w:rPr>
              <w:t>Annotation:</w:t>
            </w:r>
            <w:r w:rsidRPr="007921DD">
              <w:rPr>
                <w:rFonts w:cstheme="minorHAnsi"/>
                <w:sz w:val="20"/>
                <w:szCs w:val="20"/>
              </w:rPr>
              <w:t xml:space="preserve"> syntactically parsed</w:t>
            </w:r>
          </w:p>
          <w:p w14:paraId="23F97A83" w14:textId="77777777" w:rsidR="00041B30" w:rsidRPr="007921DD" w:rsidRDefault="00041B30" w:rsidP="00105A16">
            <w:pPr>
              <w:tabs>
                <w:tab w:val="left" w:pos="1884"/>
              </w:tabs>
              <w:rPr>
                <w:rFonts w:cstheme="minorHAnsi"/>
                <w:sz w:val="20"/>
                <w:szCs w:val="20"/>
              </w:rPr>
            </w:pPr>
            <w:r w:rsidRPr="007921DD">
              <w:rPr>
                <w:rFonts w:cstheme="minorHAnsi"/>
                <w:b/>
                <w:bCs/>
                <w:sz w:val="20"/>
                <w:szCs w:val="20"/>
              </w:rPr>
              <w:t>Licence:</w:t>
            </w:r>
            <w:r w:rsidRPr="007921DD">
              <w:rPr>
                <w:rFonts w:cstheme="minorHAnsi"/>
                <w:sz w:val="20"/>
                <w:szCs w:val="20"/>
              </w:rPr>
              <w:t xml:space="preserve"> CLARIN ACA</w:t>
            </w:r>
          </w:p>
        </w:tc>
        <w:tc>
          <w:tcPr>
            <w:tcW w:w="3021" w:type="dxa"/>
          </w:tcPr>
          <w:p w14:paraId="34DDBB5F" w14:textId="77777777" w:rsidR="00041B30" w:rsidRPr="007921DD" w:rsidRDefault="00041B30" w:rsidP="00356CD6">
            <w:pPr>
              <w:jc w:val="both"/>
              <w:rPr>
                <w:rFonts w:cstheme="minorHAnsi"/>
                <w:sz w:val="20"/>
                <w:szCs w:val="20"/>
              </w:rPr>
            </w:pPr>
            <w:r w:rsidRPr="007921DD">
              <w:rPr>
                <w:rFonts w:cstheme="minorHAnsi"/>
                <w:sz w:val="20"/>
                <w:szCs w:val="20"/>
              </w:rPr>
              <w:t>Norwegian (Nynorsk)</w:t>
            </w:r>
          </w:p>
        </w:tc>
        <w:tc>
          <w:tcPr>
            <w:tcW w:w="3021" w:type="dxa"/>
          </w:tcPr>
          <w:p w14:paraId="396A05CD" w14:textId="77777777" w:rsidR="00041B30" w:rsidRPr="007921DD" w:rsidRDefault="00041B30" w:rsidP="00356CD6">
            <w:pPr>
              <w:jc w:val="both"/>
              <w:rPr>
                <w:rFonts w:cstheme="minorHAnsi"/>
                <w:sz w:val="20"/>
                <w:szCs w:val="20"/>
              </w:rPr>
            </w:pPr>
            <w:r w:rsidRPr="007921DD">
              <w:rPr>
                <w:rFonts w:cstheme="minorHAnsi"/>
                <w:sz w:val="20"/>
                <w:szCs w:val="20"/>
              </w:rPr>
              <w:t>The corpus, which is based on OCR data from the National Library of Norway, is available for online browsing through INESS.</w:t>
            </w:r>
          </w:p>
        </w:tc>
      </w:tr>
      <w:tr w:rsidR="00041B30" w:rsidRPr="007921DD" w14:paraId="55FFC504" w14:textId="77777777" w:rsidTr="00041B30">
        <w:tc>
          <w:tcPr>
            <w:tcW w:w="3020" w:type="dxa"/>
          </w:tcPr>
          <w:p w14:paraId="05D2ADE3" w14:textId="77777777" w:rsidR="00041B30" w:rsidRPr="007921DD" w:rsidRDefault="00735AEC" w:rsidP="00105A16">
            <w:pPr>
              <w:tabs>
                <w:tab w:val="left" w:pos="1884"/>
              </w:tabs>
              <w:rPr>
                <w:rFonts w:cstheme="minorHAnsi"/>
                <w:color w:val="1155CC"/>
                <w:sz w:val="20"/>
                <w:szCs w:val="20"/>
              </w:rPr>
            </w:pPr>
            <w:hyperlink r:id="rId32" w:tgtFrame="_blank" w:history="1">
              <w:r w:rsidR="00041B30" w:rsidRPr="007921DD">
                <w:rPr>
                  <w:rStyle w:val="Hyperlink"/>
                  <w:rFonts w:cstheme="minorHAnsi"/>
                  <w:sz w:val="20"/>
                  <w:szCs w:val="20"/>
                  <w:u w:val="none"/>
                </w:rPr>
                <w:t>1000 Novels Corpus</w:t>
              </w:r>
            </w:hyperlink>
          </w:p>
          <w:p w14:paraId="7E658792" w14:textId="77777777" w:rsidR="00041B30" w:rsidRPr="007921DD" w:rsidRDefault="00041B30" w:rsidP="00105A16">
            <w:pPr>
              <w:tabs>
                <w:tab w:val="left" w:pos="1884"/>
              </w:tabs>
              <w:rPr>
                <w:rFonts w:cstheme="minorHAnsi"/>
                <w:color w:val="1155CC"/>
                <w:sz w:val="20"/>
                <w:szCs w:val="20"/>
              </w:rPr>
            </w:pPr>
          </w:p>
          <w:p w14:paraId="180EEF64" w14:textId="77777777" w:rsidR="00041B30" w:rsidRPr="007921DD" w:rsidRDefault="00041B30" w:rsidP="00105A16">
            <w:pPr>
              <w:tabs>
                <w:tab w:val="left" w:pos="1884"/>
              </w:tabs>
              <w:rPr>
                <w:rFonts w:cstheme="minorHAnsi"/>
                <w:sz w:val="20"/>
                <w:szCs w:val="20"/>
              </w:rPr>
            </w:pPr>
            <w:r w:rsidRPr="007921DD">
              <w:rPr>
                <w:rFonts w:cstheme="minorHAnsi"/>
                <w:b/>
                <w:bCs/>
                <w:sz w:val="20"/>
                <w:szCs w:val="20"/>
              </w:rPr>
              <w:t xml:space="preserve">Size: </w:t>
            </w:r>
            <w:r w:rsidRPr="007921DD">
              <w:rPr>
                <w:rFonts w:cstheme="minorHAnsi"/>
                <w:sz w:val="20"/>
                <w:szCs w:val="20"/>
              </w:rPr>
              <w:t>1000 texts</w:t>
            </w:r>
          </w:p>
          <w:p w14:paraId="100292D7" w14:textId="77777777" w:rsidR="00041B30" w:rsidRPr="007921DD" w:rsidRDefault="00041B30" w:rsidP="00105A16">
            <w:pPr>
              <w:tabs>
                <w:tab w:val="left" w:pos="1884"/>
              </w:tabs>
              <w:rPr>
                <w:rFonts w:cstheme="minorHAnsi"/>
                <w:sz w:val="20"/>
                <w:szCs w:val="20"/>
              </w:rPr>
            </w:pPr>
            <w:r w:rsidRPr="007921DD">
              <w:rPr>
                <w:rFonts w:cstheme="minorHAnsi"/>
                <w:b/>
                <w:bCs/>
                <w:sz w:val="20"/>
                <w:szCs w:val="20"/>
              </w:rPr>
              <w:t xml:space="preserve">Licence: </w:t>
            </w:r>
            <w:r w:rsidRPr="007921DD">
              <w:rPr>
                <w:rFonts w:cstheme="minorHAnsi"/>
                <w:sz w:val="20"/>
                <w:szCs w:val="20"/>
              </w:rPr>
              <w:t>CC-BY 4.0</w:t>
            </w:r>
          </w:p>
        </w:tc>
        <w:tc>
          <w:tcPr>
            <w:tcW w:w="3021" w:type="dxa"/>
          </w:tcPr>
          <w:p w14:paraId="4DC80ED5" w14:textId="77777777" w:rsidR="00041B30" w:rsidRPr="007921DD" w:rsidRDefault="00041B30" w:rsidP="00356CD6">
            <w:pPr>
              <w:jc w:val="both"/>
              <w:rPr>
                <w:rFonts w:cstheme="minorHAnsi"/>
                <w:sz w:val="20"/>
                <w:szCs w:val="20"/>
              </w:rPr>
            </w:pPr>
            <w:r w:rsidRPr="007921DD">
              <w:rPr>
                <w:rFonts w:cstheme="minorHAnsi"/>
                <w:sz w:val="20"/>
                <w:szCs w:val="20"/>
              </w:rPr>
              <w:t>Polish</w:t>
            </w:r>
          </w:p>
        </w:tc>
        <w:tc>
          <w:tcPr>
            <w:tcW w:w="3021" w:type="dxa"/>
          </w:tcPr>
          <w:p w14:paraId="0EEDDB39" w14:textId="77777777" w:rsidR="00041B30" w:rsidRPr="007921DD" w:rsidRDefault="00041B30" w:rsidP="00356CD6">
            <w:pPr>
              <w:jc w:val="both"/>
              <w:rPr>
                <w:rFonts w:cstheme="minorHAnsi"/>
                <w:sz w:val="20"/>
                <w:szCs w:val="20"/>
              </w:rPr>
            </w:pPr>
            <w:r w:rsidRPr="007921DD">
              <w:rPr>
                <w:rFonts w:cstheme="minorHAnsi"/>
                <w:sz w:val="20"/>
                <w:szCs w:val="20"/>
              </w:rPr>
              <w:t>The corpus is available for download from CLARIN-PL.</w:t>
            </w:r>
          </w:p>
        </w:tc>
      </w:tr>
      <w:tr w:rsidR="00041B30" w:rsidRPr="007921DD" w14:paraId="0110E2A6" w14:textId="77777777" w:rsidTr="00041B30">
        <w:tc>
          <w:tcPr>
            <w:tcW w:w="3020" w:type="dxa"/>
          </w:tcPr>
          <w:p w14:paraId="503603D8" w14:textId="77777777" w:rsidR="00041B30" w:rsidRPr="007921DD" w:rsidRDefault="00735AEC" w:rsidP="00105A16">
            <w:pPr>
              <w:tabs>
                <w:tab w:val="left" w:pos="1884"/>
              </w:tabs>
              <w:rPr>
                <w:rFonts w:cstheme="minorHAnsi"/>
                <w:color w:val="1155CC"/>
                <w:sz w:val="20"/>
                <w:szCs w:val="20"/>
              </w:rPr>
            </w:pPr>
            <w:hyperlink r:id="rId33" w:tgtFrame="_blank" w:history="1">
              <w:r w:rsidR="00041B30" w:rsidRPr="007921DD">
                <w:rPr>
                  <w:rStyle w:val="Hyperlink"/>
                  <w:rFonts w:cstheme="minorHAnsi"/>
                  <w:sz w:val="20"/>
                  <w:szCs w:val="20"/>
                  <w:u w:val="none"/>
                </w:rPr>
                <w:t>1000PLUS Novels Corpus (1.0)</w:t>
              </w:r>
            </w:hyperlink>
          </w:p>
          <w:p w14:paraId="433E43B2" w14:textId="77777777" w:rsidR="00041B30" w:rsidRPr="007921DD" w:rsidRDefault="00041B30" w:rsidP="00105A16">
            <w:pPr>
              <w:tabs>
                <w:tab w:val="left" w:pos="1884"/>
              </w:tabs>
              <w:rPr>
                <w:rFonts w:cstheme="minorHAnsi"/>
                <w:color w:val="1155CC"/>
                <w:sz w:val="20"/>
                <w:szCs w:val="20"/>
              </w:rPr>
            </w:pPr>
          </w:p>
          <w:p w14:paraId="46B7CF6B" w14:textId="77777777" w:rsidR="00041B30" w:rsidRPr="007921DD" w:rsidRDefault="00041B30" w:rsidP="00105A16">
            <w:pPr>
              <w:tabs>
                <w:tab w:val="left" w:pos="1884"/>
              </w:tabs>
              <w:rPr>
                <w:rFonts w:cstheme="minorHAnsi"/>
                <w:sz w:val="20"/>
                <w:szCs w:val="20"/>
              </w:rPr>
            </w:pPr>
            <w:r w:rsidRPr="007921DD">
              <w:rPr>
                <w:rFonts w:cstheme="minorHAnsi"/>
                <w:b/>
                <w:bCs/>
                <w:sz w:val="20"/>
                <w:szCs w:val="20"/>
              </w:rPr>
              <w:t xml:space="preserve">Size: </w:t>
            </w:r>
            <w:r w:rsidRPr="007921DD">
              <w:rPr>
                <w:rFonts w:cstheme="minorHAnsi"/>
                <w:sz w:val="20"/>
                <w:szCs w:val="20"/>
              </w:rPr>
              <w:t>1000 texts; 17,352,826 words</w:t>
            </w:r>
          </w:p>
          <w:p w14:paraId="149D07DA" w14:textId="77777777" w:rsidR="00041B30" w:rsidRPr="007921DD" w:rsidRDefault="00041B30" w:rsidP="00105A16">
            <w:pPr>
              <w:tabs>
                <w:tab w:val="left" w:pos="1884"/>
              </w:tabs>
              <w:rPr>
                <w:rFonts w:cstheme="minorHAnsi"/>
                <w:sz w:val="20"/>
                <w:szCs w:val="20"/>
              </w:rPr>
            </w:pPr>
            <w:r w:rsidRPr="007921DD">
              <w:rPr>
                <w:rFonts w:cstheme="minorHAnsi"/>
                <w:b/>
                <w:bCs/>
                <w:sz w:val="20"/>
                <w:szCs w:val="20"/>
              </w:rPr>
              <w:t>Licence:</w:t>
            </w:r>
            <w:r w:rsidRPr="007921DD">
              <w:rPr>
                <w:rFonts w:cstheme="minorHAnsi"/>
                <w:sz w:val="20"/>
                <w:szCs w:val="20"/>
              </w:rPr>
              <w:t xml:space="preserve"> CC-BY-SA 3.0</w:t>
            </w:r>
          </w:p>
        </w:tc>
        <w:tc>
          <w:tcPr>
            <w:tcW w:w="3021" w:type="dxa"/>
          </w:tcPr>
          <w:p w14:paraId="6742F0B6" w14:textId="77777777" w:rsidR="00041B30" w:rsidRPr="007921DD" w:rsidRDefault="00041B30" w:rsidP="00356CD6">
            <w:pPr>
              <w:jc w:val="both"/>
              <w:rPr>
                <w:rFonts w:cstheme="minorHAnsi"/>
                <w:sz w:val="20"/>
                <w:szCs w:val="20"/>
              </w:rPr>
            </w:pPr>
            <w:r w:rsidRPr="007921DD">
              <w:rPr>
                <w:rFonts w:cstheme="minorHAnsi"/>
                <w:sz w:val="20"/>
                <w:szCs w:val="20"/>
              </w:rPr>
              <w:t>Polish</w:t>
            </w:r>
          </w:p>
        </w:tc>
        <w:tc>
          <w:tcPr>
            <w:tcW w:w="3021" w:type="dxa"/>
          </w:tcPr>
          <w:p w14:paraId="0E197101" w14:textId="77777777" w:rsidR="00041B30" w:rsidRPr="007921DD" w:rsidRDefault="00041B30" w:rsidP="00356CD6">
            <w:pPr>
              <w:jc w:val="both"/>
              <w:rPr>
                <w:rFonts w:cstheme="minorHAnsi"/>
                <w:sz w:val="20"/>
                <w:szCs w:val="20"/>
              </w:rPr>
            </w:pPr>
            <w:r w:rsidRPr="007921DD">
              <w:rPr>
                <w:rFonts w:cstheme="minorHAnsi"/>
                <w:sz w:val="20"/>
                <w:szCs w:val="20"/>
              </w:rPr>
              <w:t>The corpus is available for download from CLARIN-PL.</w:t>
            </w:r>
          </w:p>
        </w:tc>
      </w:tr>
      <w:tr w:rsidR="00041B30" w:rsidRPr="007921DD" w14:paraId="2EEFE836" w14:textId="77777777" w:rsidTr="00041B30">
        <w:tc>
          <w:tcPr>
            <w:tcW w:w="3020" w:type="dxa"/>
          </w:tcPr>
          <w:p w14:paraId="7FD39F04" w14:textId="77777777" w:rsidR="00041B30" w:rsidRPr="007921DD" w:rsidRDefault="00735AEC" w:rsidP="00105A16">
            <w:pPr>
              <w:tabs>
                <w:tab w:val="left" w:pos="1884"/>
              </w:tabs>
              <w:rPr>
                <w:rFonts w:cstheme="minorHAnsi"/>
                <w:color w:val="1155CC"/>
                <w:sz w:val="20"/>
                <w:szCs w:val="20"/>
              </w:rPr>
            </w:pPr>
            <w:hyperlink r:id="rId34" w:tgtFrame="_blank" w:history="1">
              <w:r w:rsidR="00041B30" w:rsidRPr="007921DD">
                <w:rPr>
                  <w:rStyle w:val="Hyperlink"/>
                  <w:rFonts w:cstheme="minorHAnsi"/>
                  <w:sz w:val="20"/>
                  <w:szCs w:val="20"/>
                  <w:u w:val="none"/>
                </w:rPr>
                <w:t xml:space="preserve">Late 19th- and Early 20th-Century Polish Novels </w:t>
              </w:r>
              <w:r w:rsidR="00041B30" w:rsidRPr="007921DD">
                <w:rPr>
                  <w:rStyle w:val="Hyperlink"/>
                  <w:rFonts w:cstheme="minorHAnsi"/>
                  <w:sz w:val="20"/>
                  <w:szCs w:val="20"/>
                  <w:u w:val="none"/>
                </w:rPr>
                <w:br/>
              </w:r>
            </w:hyperlink>
          </w:p>
          <w:p w14:paraId="74885CCE" w14:textId="77777777" w:rsidR="00041B30" w:rsidRPr="007921DD" w:rsidRDefault="00041B30" w:rsidP="00105A16">
            <w:pPr>
              <w:tabs>
                <w:tab w:val="left" w:pos="1884"/>
              </w:tabs>
              <w:rPr>
                <w:rFonts w:cstheme="minorHAnsi"/>
                <w:sz w:val="20"/>
                <w:szCs w:val="20"/>
              </w:rPr>
            </w:pPr>
            <w:r w:rsidRPr="007921DD">
              <w:rPr>
                <w:rFonts w:cstheme="minorHAnsi"/>
                <w:b/>
                <w:bCs/>
                <w:sz w:val="20"/>
                <w:szCs w:val="20"/>
              </w:rPr>
              <w:t>Licence:</w:t>
            </w:r>
            <w:r w:rsidRPr="007921DD">
              <w:rPr>
                <w:rFonts w:cstheme="minorHAnsi"/>
                <w:sz w:val="20"/>
                <w:szCs w:val="20"/>
              </w:rPr>
              <w:t xml:space="preserve"> CC-BY 3.0</w:t>
            </w:r>
          </w:p>
        </w:tc>
        <w:tc>
          <w:tcPr>
            <w:tcW w:w="3021" w:type="dxa"/>
          </w:tcPr>
          <w:p w14:paraId="2E5D360F" w14:textId="77777777" w:rsidR="00041B30" w:rsidRPr="007921DD" w:rsidRDefault="00041B30" w:rsidP="00356CD6">
            <w:pPr>
              <w:jc w:val="both"/>
              <w:rPr>
                <w:rFonts w:cstheme="minorHAnsi"/>
                <w:sz w:val="20"/>
                <w:szCs w:val="20"/>
              </w:rPr>
            </w:pPr>
            <w:r w:rsidRPr="007921DD">
              <w:rPr>
                <w:rFonts w:cstheme="minorHAnsi"/>
                <w:sz w:val="20"/>
                <w:szCs w:val="20"/>
              </w:rPr>
              <w:t>Polish</w:t>
            </w:r>
          </w:p>
        </w:tc>
        <w:tc>
          <w:tcPr>
            <w:tcW w:w="3021" w:type="dxa"/>
          </w:tcPr>
          <w:p w14:paraId="48EFB497" w14:textId="77777777" w:rsidR="00041B30" w:rsidRPr="007921DD" w:rsidRDefault="00041B30" w:rsidP="00356CD6">
            <w:pPr>
              <w:jc w:val="both"/>
              <w:rPr>
                <w:rFonts w:cstheme="minorHAnsi"/>
                <w:sz w:val="20"/>
                <w:szCs w:val="20"/>
              </w:rPr>
            </w:pPr>
            <w:r w:rsidRPr="007921DD">
              <w:rPr>
                <w:rFonts w:cstheme="minorHAnsi"/>
                <w:sz w:val="20"/>
                <w:szCs w:val="20"/>
              </w:rPr>
              <w:t>The corpus is available for download from CLARIN-PL.</w:t>
            </w:r>
          </w:p>
        </w:tc>
      </w:tr>
      <w:tr w:rsidR="00041B30" w:rsidRPr="007921DD" w14:paraId="3FF5BB3F" w14:textId="77777777" w:rsidTr="00041B30">
        <w:tc>
          <w:tcPr>
            <w:tcW w:w="3020" w:type="dxa"/>
          </w:tcPr>
          <w:p w14:paraId="44AC33E9" w14:textId="77777777" w:rsidR="00041B30" w:rsidRPr="007921DD" w:rsidRDefault="00735AEC" w:rsidP="00105A16">
            <w:pPr>
              <w:tabs>
                <w:tab w:val="left" w:pos="1884"/>
              </w:tabs>
              <w:rPr>
                <w:rFonts w:cstheme="minorHAnsi"/>
                <w:color w:val="1155CC"/>
                <w:sz w:val="20"/>
                <w:szCs w:val="20"/>
              </w:rPr>
            </w:pPr>
            <w:hyperlink r:id="rId35" w:tgtFrame="_blank" w:history="1">
              <w:r w:rsidR="00041B30" w:rsidRPr="007921DD">
                <w:rPr>
                  <w:rStyle w:val="Hyperlink"/>
                  <w:rFonts w:cstheme="minorHAnsi"/>
                  <w:sz w:val="20"/>
                  <w:szCs w:val="20"/>
                  <w:u w:val="none"/>
                </w:rPr>
                <w:t xml:space="preserve">POE: </w:t>
              </w:r>
              <w:proofErr w:type="spellStart"/>
              <w:r w:rsidR="00041B30" w:rsidRPr="007921DD">
                <w:rPr>
                  <w:rStyle w:val="Hyperlink"/>
                  <w:rFonts w:cstheme="minorHAnsi"/>
                  <w:sz w:val="20"/>
                  <w:szCs w:val="20"/>
                  <w:u w:val="none"/>
                </w:rPr>
                <w:t>Microcorpus</w:t>
              </w:r>
              <w:proofErr w:type="spellEnd"/>
              <w:r w:rsidR="00041B30" w:rsidRPr="007921DD">
                <w:rPr>
                  <w:rStyle w:val="Hyperlink"/>
                  <w:rFonts w:cstheme="minorHAnsi"/>
                  <w:sz w:val="20"/>
                  <w:szCs w:val="20"/>
                  <w:u w:val="none"/>
                </w:rPr>
                <w:t xml:space="preserve"> of 20th century Polish poetry</w:t>
              </w:r>
            </w:hyperlink>
          </w:p>
          <w:p w14:paraId="1D5058C0" w14:textId="77777777" w:rsidR="00041B30" w:rsidRPr="007921DD" w:rsidRDefault="00041B30" w:rsidP="00105A16">
            <w:pPr>
              <w:tabs>
                <w:tab w:val="left" w:pos="1884"/>
              </w:tabs>
              <w:rPr>
                <w:rFonts w:cstheme="minorHAnsi"/>
                <w:color w:val="1155CC"/>
                <w:sz w:val="20"/>
                <w:szCs w:val="20"/>
              </w:rPr>
            </w:pPr>
          </w:p>
          <w:p w14:paraId="2E696ED4" w14:textId="77777777" w:rsidR="00041B30" w:rsidRPr="007921DD" w:rsidRDefault="00041B30" w:rsidP="00105A16">
            <w:pPr>
              <w:tabs>
                <w:tab w:val="left" w:pos="1884"/>
              </w:tabs>
              <w:rPr>
                <w:rFonts w:cstheme="minorHAnsi"/>
                <w:sz w:val="20"/>
                <w:szCs w:val="20"/>
              </w:rPr>
            </w:pPr>
            <w:r w:rsidRPr="007921DD">
              <w:rPr>
                <w:rFonts w:cstheme="minorHAnsi"/>
                <w:b/>
                <w:bCs/>
                <w:sz w:val="20"/>
                <w:szCs w:val="20"/>
              </w:rPr>
              <w:t xml:space="preserve">Licence: </w:t>
            </w:r>
            <w:proofErr w:type="spellStart"/>
            <w:r w:rsidRPr="007921DD">
              <w:rPr>
                <w:rFonts w:cstheme="minorHAnsi"/>
                <w:sz w:val="20"/>
                <w:szCs w:val="20"/>
              </w:rPr>
              <w:t>plWordNet</w:t>
            </w:r>
            <w:proofErr w:type="spellEnd"/>
          </w:p>
        </w:tc>
        <w:tc>
          <w:tcPr>
            <w:tcW w:w="3021" w:type="dxa"/>
          </w:tcPr>
          <w:p w14:paraId="1DCD93E2" w14:textId="77777777" w:rsidR="00041B30" w:rsidRPr="007921DD" w:rsidRDefault="00041B30" w:rsidP="00356CD6">
            <w:pPr>
              <w:jc w:val="both"/>
              <w:rPr>
                <w:rFonts w:cstheme="minorHAnsi"/>
                <w:sz w:val="20"/>
                <w:szCs w:val="20"/>
              </w:rPr>
            </w:pPr>
            <w:r w:rsidRPr="007921DD">
              <w:rPr>
                <w:rFonts w:cstheme="minorHAnsi"/>
                <w:sz w:val="20"/>
                <w:szCs w:val="20"/>
              </w:rPr>
              <w:t>Polish</w:t>
            </w:r>
          </w:p>
        </w:tc>
        <w:tc>
          <w:tcPr>
            <w:tcW w:w="3021" w:type="dxa"/>
          </w:tcPr>
          <w:p w14:paraId="72AF08E9" w14:textId="77777777" w:rsidR="00041B30" w:rsidRPr="007921DD" w:rsidRDefault="00041B30" w:rsidP="00356CD6">
            <w:pPr>
              <w:jc w:val="both"/>
              <w:rPr>
                <w:rFonts w:cstheme="minorHAnsi"/>
                <w:sz w:val="20"/>
                <w:szCs w:val="20"/>
              </w:rPr>
            </w:pPr>
            <w:r w:rsidRPr="007921DD">
              <w:rPr>
                <w:rFonts w:cstheme="minorHAnsi"/>
                <w:sz w:val="20"/>
                <w:szCs w:val="20"/>
              </w:rPr>
              <w:t>The corpus is available for download from CLARIN-PL.</w:t>
            </w:r>
          </w:p>
        </w:tc>
      </w:tr>
      <w:tr w:rsidR="00041B30" w:rsidRPr="007921DD" w14:paraId="1E825AAA" w14:textId="77777777" w:rsidTr="00041B30">
        <w:tc>
          <w:tcPr>
            <w:tcW w:w="3020" w:type="dxa"/>
          </w:tcPr>
          <w:p w14:paraId="511D293E" w14:textId="77777777" w:rsidR="00041B30" w:rsidRPr="007921DD" w:rsidRDefault="00735AEC" w:rsidP="00105A16">
            <w:pPr>
              <w:tabs>
                <w:tab w:val="left" w:pos="1884"/>
              </w:tabs>
              <w:rPr>
                <w:rFonts w:cstheme="minorHAnsi"/>
                <w:color w:val="1155CC"/>
                <w:sz w:val="20"/>
                <w:szCs w:val="20"/>
              </w:rPr>
            </w:pPr>
            <w:hyperlink r:id="rId36" w:tgtFrame="_blank" w:history="1">
              <w:r w:rsidR="00041B30" w:rsidRPr="007921DD">
                <w:rPr>
                  <w:rStyle w:val="Hyperlink"/>
                  <w:rFonts w:cstheme="minorHAnsi"/>
                  <w:sz w:val="20"/>
                  <w:szCs w:val="20"/>
                  <w:u w:val="none"/>
                </w:rPr>
                <w:t>LT Corpus</w:t>
              </w:r>
            </w:hyperlink>
          </w:p>
          <w:p w14:paraId="66C402B1" w14:textId="77777777" w:rsidR="00041B30" w:rsidRPr="007921DD" w:rsidRDefault="00041B30" w:rsidP="00105A16">
            <w:pPr>
              <w:tabs>
                <w:tab w:val="left" w:pos="1884"/>
              </w:tabs>
              <w:rPr>
                <w:rFonts w:cstheme="minorHAnsi"/>
                <w:color w:val="1155CC"/>
                <w:sz w:val="20"/>
                <w:szCs w:val="20"/>
              </w:rPr>
            </w:pPr>
          </w:p>
          <w:p w14:paraId="08A831F8" w14:textId="77777777" w:rsidR="00041B30" w:rsidRPr="007921DD" w:rsidRDefault="00041B30" w:rsidP="00105A16">
            <w:pPr>
              <w:tabs>
                <w:tab w:val="left" w:pos="1884"/>
              </w:tabs>
              <w:rPr>
                <w:rFonts w:cstheme="minorHAnsi"/>
                <w:sz w:val="20"/>
                <w:szCs w:val="20"/>
              </w:rPr>
            </w:pPr>
            <w:r w:rsidRPr="007921DD">
              <w:rPr>
                <w:rFonts w:cstheme="minorHAnsi"/>
                <w:b/>
                <w:bCs/>
                <w:sz w:val="20"/>
                <w:szCs w:val="20"/>
              </w:rPr>
              <w:t xml:space="preserve">Size: </w:t>
            </w:r>
            <w:r w:rsidRPr="007921DD">
              <w:rPr>
                <w:rFonts w:cstheme="minorHAnsi"/>
                <w:sz w:val="20"/>
                <w:szCs w:val="20"/>
              </w:rPr>
              <w:t>1,781,083 words</w:t>
            </w:r>
          </w:p>
          <w:p w14:paraId="3791BFA0" w14:textId="77777777" w:rsidR="00041B30" w:rsidRPr="007921DD" w:rsidRDefault="00041B30" w:rsidP="00105A16">
            <w:pPr>
              <w:tabs>
                <w:tab w:val="left" w:pos="1884"/>
              </w:tabs>
              <w:rPr>
                <w:rFonts w:cstheme="minorHAnsi"/>
                <w:sz w:val="20"/>
                <w:szCs w:val="20"/>
              </w:rPr>
            </w:pPr>
            <w:r w:rsidRPr="007921DD">
              <w:rPr>
                <w:rFonts w:cstheme="minorHAnsi"/>
                <w:b/>
                <w:bCs/>
                <w:sz w:val="20"/>
                <w:szCs w:val="20"/>
              </w:rPr>
              <w:t xml:space="preserve">Licence: </w:t>
            </w:r>
            <w:r w:rsidRPr="007921DD">
              <w:rPr>
                <w:rFonts w:cstheme="minorHAnsi"/>
                <w:sz w:val="20"/>
                <w:szCs w:val="20"/>
              </w:rPr>
              <w:t>CLARIN RES</w:t>
            </w:r>
          </w:p>
        </w:tc>
        <w:tc>
          <w:tcPr>
            <w:tcW w:w="3021" w:type="dxa"/>
          </w:tcPr>
          <w:p w14:paraId="6D71305E" w14:textId="77777777" w:rsidR="00041B30" w:rsidRPr="007921DD" w:rsidRDefault="00041B30" w:rsidP="00356CD6">
            <w:pPr>
              <w:jc w:val="both"/>
              <w:rPr>
                <w:rFonts w:cstheme="minorHAnsi"/>
                <w:sz w:val="20"/>
                <w:szCs w:val="20"/>
              </w:rPr>
            </w:pPr>
            <w:r w:rsidRPr="007921DD">
              <w:rPr>
                <w:rFonts w:cstheme="minorHAnsi"/>
                <w:sz w:val="20"/>
                <w:szCs w:val="20"/>
              </w:rPr>
              <w:t>Portuguese</w:t>
            </w:r>
          </w:p>
        </w:tc>
        <w:tc>
          <w:tcPr>
            <w:tcW w:w="3021" w:type="dxa"/>
          </w:tcPr>
          <w:p w14:paraId="2A597EC9" w14:textId="77777777" w:rsidR="00041B30" w:rsidRPr="007921DD" w:rsidRDefault="00041B30" w:rsidP="00356CD6">
            <w:pPr>
              <w:jc w:val="both"/>
              <w:rPr>
                <w:rFonts w:cstheme="minorHAnsi"/>
                <w:sz w:val="20"/>
                <w:szCs w:val="20"/>
              </w:rPr>
            </w:pPr>
            <w:r w:rsidRPr="007921DD">
              <w:rPr>
                <w:rFonts w:cstheme="minorHAnsi"/>
                <w:sz w:val="20"/>
                <w:szCs w:val="20"/>
              </w:rPr>
              <w:t>This corpus contains 70 copyright-free classics (61 Portugal and 9 Brazil) published before 1940.</w:t>
            </w:r>
          </w:p>
          <w:p w14:paraId="4661A994" w14:textId="77777777" w:rsidR="00041B30" w:rsidRPr="007921DD" w:rsidRDefault="00041B30" w:rsidP="00356CD6">
            <w:pPr>
              <w:jc w:val="both"/>
              <w:rPr>
                <w:rFonts w:cstheme="minorHAnsi"/>
                <w:sz w:val="20"/>
                <w:szCs w:val="20"/>
              </w:rPr>
            </w:pPr>
          </w:p>
          <w:p w14:paraId="2BB37453" w14:textId="77777777" w:rsidR="00041B30" w:rsidRPr="007921DD" w:rsidRDefault="00041B30" w:rsidP="00356CD6">
            <w:pPr>
              <w:jc w:val="both"/>
              <w:rPr>
                <w:rFonts w:cstheme="minorHAnsi"/>
                <w:sz w:val="20"/>
                <w:szCs w:val="20"/>
              </w:rPr>
            </w:pPr>
            <w:r w:rsidRPr="007921DD">
              <w:rPr>
                <w:rFonts w:cstheme="minorHAnsi"/>
                <w:sz w:val="20"/>
                <w:szCs w:val="20"/>
              </w:rPr>
              <w:t>The corpus is available for download from PORTULAN.</w:t>
            </w:r>
          </w:p>
        </w:tc>
      </w:tr>
      <w:tr w:rsidR="00041B30" w:rsidRPr="007921DD" w14:paraId="38CF4CDB" w14:textId="77777777" w:rsidTr="00041B30">
        <w:tc>
          <w:tcPr>
            <w:tcW w:w="3020" w:type="dxa"/>
          </w:tcPr>
          <w:p w14:paraId="09DCDC51" w14:textId="77777777" w:rsidR="00041B30" w:rsidRPr="007921DD" w:rsidRDefault="00735AEC" w:rsidP="00105A16">
            <w:pPr>
              <w:tabs>
                <w:tab w:val="left" w:pos="1884"/>
              </w:tabs>
              <w:rPr>
                <w:rFonts w:cstheme="minorHAnsi"/>
                <w:color w:val="1155CC"/>
                <w:sz w:val="20"/>
                <w:szCs w:val="20"/>
              </w:rPr>
            </w:pPr>
            <w:hyperlink r:id="rId37" w:tgtFrame="_blank" w:history="1">
              <w:r w:rsidR="00041B30" w:rsidRPr="007921DD">
                <w:rPr>
                  <w:rStyle w:val="Hyperlink"/>
                  <w:rFonts w:cstheme="minorHAnsi"/>
                  <w:sz w:val="20"/>
                  <w:szCs w:val="20"/>
                  <w:u w:val="none"/>
                </w:rPr>
                <w:t xml:space="preserve">Banco de </w:t>
              </w:r>
              <w:proofErr w:type="spellStart"/>
              <w:r w:rsidR="00041B30" w:rsidRPr="007921DD">
                <w:rPr>
                  <w:rStyle w:val="Hyperlink"/>
                  <w:rFonts w:cstheme="minorHAnsi"/>
                  <w:sz w:val="20"/>
                  <w:szCs w:val="20"/>
                  <w:u w:val="none"/>
                </w:rPr>
                <w:t>Datos</w:t>
              </w:r>
              <w:proofErr w:type="spellEnd"/>
              <w:r w:rsidR="00041B30" w:rsidRPr="007921DD">
                <w:rPr>
                  <w:rStyle w:val="Hyperlink"/>
                  <w:rFonts w:cstheme="minorHAnsi"/>
                  <w:sz w:val="20"/>
                  <w:szCs w:val="20"/>
                  <w:u w:val="none"/>
                </w:rPr>
                <w:t xml:space="preserve"> de Once </w:t>
              </w:r>
              <w:proofErr w:type="spellStart"/>
              <w:r w:rsidR="00041B30" w:rsidRPr="007921DD">
                <w:rPr>
                  <w:rStyle w:val="Hyperlink"/>
                  <w:rFonts w:cstheme="minorHAnsi"/>
                  <w:sz w:val="20"/>
                  <w:szCs w:val="20"/>
                  <w:u w:val="none"/>
                </w:rPr>
                <w:t>Novelas</w:t>
              </w:r>
              <w:proofErr w:type="spellEnd"/>
              <w:r w:rsidR="00041B30" w:rsidRPr="007921DD">
                <w:rPr>
                  <w:rStyle w:val="Hyperlink"/>
                  <w:rFonts w:cstheme="minorHAnsi"/>
                  <w:sz w:val="20"/>
                  <w:szCs w:val="20"/>
                  <w:u w:val="none"/>
                </w:rPr>
                <w:t xml:space="preserve"> </w:t>
              </w:r>
              <w:proofErr w:type="spellStart"/>
              <w:r w:rsidR="00041B30" w:rsidRPr="007921DD">
                <w:rPr>
                  <w:rStyle w:val="Hyperlink"/>
                  <w:rFonts w:cstheme="minorHAnsi"/>
                  <w:sz w:val="20"/>
                  <w:szCs w:val="20"/>
                  <w:u w:val="none"/>
                </w:rPr>
                <w:t>Españolas</w:t>
              </w:r>
              <w:proofErr w:type="spellEnd"/>
              <w:r w:rsidR="00041B30" w:rsidRPr="007921DD">
                <w:rPr>
                  <w:rStyle w:val="Hyperlink"/>
                  <w:rFonts w:cstheme="minorHAnsi"/>
                  <w:sz w:val="20"/>
                  <w:szCs w:val="20"/>
                  <w:u w:val="none"/>
                </w:rPr>
                <w:t xml:space="preserve"> 1951—1971 (SOL) (2014-10-08)</w:t>
              </w:r>
            </w:hyperlink>
          </w:p>
          <w:p w14:paraId="78FCB782" w14:textId="77777777" w:rsidR="00041B30" w:rsidRPr="007921DD" w:rsidRDefault="00041B30" w:rsidP="00105A16">
            <w:pPr>
              <w:tabs>
                <w:tab w:val="left" w:pos="1884"/>
              </w:tabs>
              <w:rPr>
                <w:rFonts w:cstheme="minorHAnsi"/>
                <w:color w:val="1155CC"/>
                <w:sz w:val="20"/>
                <w:szCs w:val="20"/>
              </w:rPr>
            </w:pPr>
          </w:p>
          <w:p w14:paraId="1218FD40" w14:textId="77777777" w:rsidR="00041B30" w:rsidRPr="007921DD" w:rsidRDefault="00041B30" w:rsidP="00105A16">
            <w:pPr>
              <w:tabs>
                <w:tab w:val="left" w:pos="1884"/>
              </w:tabs>
              <w:rPr>
                <w:rFonts w:cstheme="minorHAnsi"/>
                <w:sz w:val="20"/>
                <w:szCs w:val="20"/>
              </w:rPr>
            </w:pPr>
            <w:r w:rsidRPr="007921DD">
              <w:rPr>
                <w:rFonts w:cstheme="minorHAnsi"/>
                <w:b/>
                <w:bCs/>
                <w:sz w:val="20"/>
                <w:szCs w:val="20"/>
              </w:rPr>
              <w:t>Size:</w:t>
            </w:r>
            <w:r w:rsidRPr="007921DD">
              <w:rPr>
                <w:rFonts w:cstheme="minorHAnsi"/>
                <w:sz w:val="20"/>
                <w:szCs w:val="20"/>
              </w:rPr>
              <w:t xml:space="preserve"> 1,267,391 tokens; 69,270 sentences</w:t>
            </w:r>
          </w:p>
          <w:p w14:paraId="63B84003" w14:textId="77777777" w:rsidR="00041B30" w:rsidRPr="007921DD" w:rsidRDefault="00041B30" w:rsidP="00105A16">
            <w:pPr>
              <w:tabs>
                <w:tab w:val="left" w:pos="1884"/>
              </w:tabs>
              <w:rPr>
                <w:rFonts w:cstheme="minorHAnsi"/>
                <w:sz w:val="20"/>
                <w:szCs w:val="20"/>
              </w:rPr>
            </w:pPr>
            <w:r w:rsidRPr="007921DD">
              <w:rPr>
                <w:rFonts w:cstheme="minorHAnsi"/>
                <w:b/>
                <w:bCs/>
                <w:sz w:val="20"/>
                <w:szCs w:val="20"/>
              </w:rPr>
              <w:t>Annotation:</w:t>
            </w:r>
            <w:r w:rsidRPr="007921DD">
              <w:rPr>
                <w:rFonts w:cstheme="minorHAnsi"/>
                <w:sz w:val="20"/>
                <w:szCs w:val="20"/>
              </w:rPr>
              <w:t xml:space="preserve"> sentence scrambled</w:t>
            </w:r>
          </w:p>
          <w:p w14:paraId="7E8751FA" w14:textId="1941C0DA" w:rsidR="00041B30" w:rsidRPr="007921DD" w:rsidRDefault="00041B30" w:rsidP="00105A16">
            <w:pPr>
              <w:tabs>
                <w:tab w:val="left" w:pos="1884"/>
              </w:tabs>
              <w:rPr>
                <w:rFonts w:cstheme="minorHAnsi"/>
                <w:sz w:val="20"/>
                <w:szCs w:val="20"/>
              </w:rPr>
            </w:pPr>
            <w:r w:rsidRPr="007921DD">
              <w:rPr>
                <w:rFonts w:cstheme="minorHAnsi"/>
                <w:b/>
                <w:bCs/>
                <w:sz w:val="20"/>
                <w:szCs w:val="20"/>
              </w:rPr>
              <w:t>Licence:</w:t>
            </w:r>
            <w:r w:rsidRPr="007921DD">
              <w:rPr>
                <w:rFonts w:cstheme="minorHAnsi"/>
                <w:sz w:val="20"/>
                <w:szCs w:val="20"/>
              </w:rPr>
              <w:t xml:space="preserve"> CC-BY 4.0</w:t>
            </w:r>
          </w:p>
        </w:tc>
        <w:tc>
          <w:tcPr>
            <w:tcW w:w="3021" w:type="dxa"/>
          </w:tcPr>
          <w:p w14:paraId="2860EF7D" w14:textId="77777777" w:rsidR="00041B30" w:rsidRPr="007921DD" w:rsidRDefault="00041B30" w:rsidP="00356CD6">
            <w:pPr>
              <w:jc w:val="both"/>
              <w:rPr>
                <w:rFonts w:cstheme="minorHAnsi"/>
                <w:sz w:val="20"/>
                <w:szCs w:val="20"/>
              </w:rPr>
            </w:pPr>
            <w:r w:rsidRPr="007921DD">
              <w:rPr>
                <w:rFonts w:cstheme="minorHAnsi"/>
                <w:sz w:val="20"/>
                <w:szCs w:val="20"/>
              </w:rPr>
              <w:t>Spanish</w:t>
            </w:r>
          </w:p>
        </w:tc>
        <w:tc>
          <w:tcPr>
            <w:tcW w:w="3021" w:type="dxa"/>
          </w:tcPr>
          <w:p w14:paraId="29D05811" w14:textId="77777777" w:rsidR="00041B30" w:rsidRPr="007921DD" w:rsidRDefault="00041B30" w:rsidP="00356CD6">
            <w:pPr>
              <w:jc w:val="both"/>
              <w:rPr>
                <w:rFonts w:cstheme="minorHAnsi"/>
                <w:sz w:val="20"/>
                <w:szCs w:val="20"/>
              </w:rPr>
            </w:pPr>
            <w:r w:rsidRPr="007921DD">
              <w:rPr>
                <w:rFonts w:cstheme="minorHAnsi"/>
                <w:sz w:val="20"/>
                <w:szCs w:val="20"/>
              </w:rPr>
              <w:t xml:space="preserve">The corpus is available for download from SWE-CLARIN and for online browsing through </w:t>
            </w:r>
            <w:proofErr w:type="spellStart"/>
            <w:r w:rsidRPr="007921DD">
              <w:rPr>
                <w:rFonts w:cstheme="minorHAnsi"/>
                <w:sz w:val="20"/>
                <w:szCs w:val="20"/>
              </w:rPr>
              <w:t>Korp</w:t>
            </w:r>
            <w:proofErr w:type="spellEnd"/>
            <w:r w:rsidRPr="007921DD">
              <w:rPr>
                <w:rFonts w:cstheme="minorHAnsi"/>
                <w:sz w:val="20"/>
                <w:szCs w:val="20"/>
              </w:rPr>
              <w:t>.</w:t>
            </w:r>
          </w:p>
        </w:tc>
      </w:tr>
      <w:tr w:rsidR="00041B30" w:rsidRPr="007921DD" w14:paraId="0012B53E" w14:textId="77777777" w:rsidTr="00041B30">
        <w:tc>
          <w:tcPr>
            <w:tcW w:w="3020" w:type="dxa"/>
          </w:tcPr>
          <w:p w14:paraId="2DB5733F" w14:textId="56C9DD75" w:rsidR="00041B30" w:rsidRPr="007921DD" w:rsidRDefault="00735AEC" w:rsidP="00105A16">
            <w:pPr>
              <w:tabs>
                <w:tab w:val="left" w:pos="1884"/>
              </w:tabs>
              <w:rPr>
                <w:rFonts w:cstheme="minorHAnsi"/>
                <w:color w:val="1155CC"/>
                <w:sz w:val="20"/>
                <w:szCs w:val="20"/>
              </w:rPr>
            </w:pPr>
            <w:hyperlink r:id="rId38" w:tgtFrame="_blank" w:history="1">
              <w:r w:rsidR="00041B30" w:rsidRPr="007921DD">
                <w:rPr>
                  <w:rStyle w:val="Hyperlink"/>
                  <w:rFonts w:cstheme="minorHAnsi"/>
                  <w:sz w:val="20"/>
                  <w:szCs w:val="20"/>
                  <w:u w:val="none"/>
                </w:rPr>
                <w:t xml:space="preserve">Electronic corpus of 15th-century Castilian </w:t>
              </w:r>
              <w:proofErr w:type="spellStart"/>
              <w:r w:rsidR="00041B30" w:rsidRPr="007921DD">
                <w:rPr>
                  <w:rStyle w:val="Hyperlink"/>
                  <w:rFonts w:cstheme="minorHAnsi"/>
                  <w:sz w:val="20"/>
                  <w:szCs w:val="20"/>
                  <w:u w:val="none"/>
                </w:rPr>
                <w:t>cancionero</w:t>
              </w:r>
              <w:proofErr w:type="spellEnd"/>
              <w:r w:rsidR="00041B30" w:rsidRPr="007921DD">
                <w:rPr>
                  <w:rStyle w:val="Hyperlink"/>
                  <w:rFonts w:cstheme="minorHAnsi"/>
                  <w:sz w:val="20"/>
                  <w:szCs w:val="20"/>
                  <w:u w:val="none"/>
                </w:rPr>
                <w:t xml:space="preserve"> manuscripts</w:t>
              </w:r>
            </w:hyperlink>
          </w:p>
        </w:tc>
        <w:tc>
          <w:tcPr>
            <w:tcW w:w="3021" w:type="dxa"/>
          </w:tcPr>
          <w:p w14:paraId="25130477" w14:textId="77777777" w:rsidR="00041B30" w:rsidRPr="007921DD" w:rsidRDefault="00041B30" w:rsidP="00356CD6">
            <w:pPr>
              <w:jc w:val="both"/>
              <w:rPr>
                <w:rFonts w:cstheme="minorHAnsi"/>
                <w:sz w:val="20"/>
                <w:szCs w:val="20"/>
              </w:rPr>
            </w:pPr>
            <w:r w:rsidRPr="007921DD">
              <w:rPr>
                <w:rFonts w:cstheme="minorHAnsi"/>
                <w:sz w:val="20"/>
                <w:szCs w:val="20"/>
              </w:rPr>
              <w:t xml:space="preserve">Spanish </w:t>
            </w:r>
          </w:p>
        </w:tc>
        <w:tc>
          <w:tcPr>
            <w:tcW w:w="3021" w:type="dxa"/>
          </w:tcPr>
          <w:p w14:paraId="659F1522" w14:textId="4E37E228" w:rsidR="00041B30" w:rsidRPr="007921DD" w:rsidRDefault="00041B30" w:rsidP="00356CD6">
            <w:pPr>
              <w:jc w:val="both"/>
              <w:rPr>
                <w:rFonts w:cstheme="minorHAnsi"/>
                <w:sz w:val="20"/>
                <w:szCs w:val="20"/>
              </w:rPr>
            </w:pPr>
            <w:r w:rsidRPr="007921DD">
              <w:rPr>
                <w:rFonts w:cstheme="minorHAnsi"/>
                <w:sz w:val="20"/>
                <w:szCs w:val="20"/>
              </w:rPr>
              <w:t xml:space="preserve">This is a lyric corpus of 15th century </w:t>
            </w:r>
            <w:proofErr w:type="spellStart"/>
            <w:r w:rsidRPr="007921DD">
              <w:rPr>
                <w:rFonts w:cstheme="minorHAnsi"/>
                <w:sz w:val="20"/>
                <w:szCs w:val="20"/>
              </w:rPr>
              <w:t>cancioneros</w:t>
            </w:r>
            <w:proofErr w:type="spellEnd"/>
            <w:r w:rsidRPr="007921DD">
              <w:rPr>
                <w:rFonts w:cstheme="minorHAnsi"/>
                <w:sz w:val="20"/>
                <w:szCs w:val="20"/>
              </w:rPr>
              <w:t>.</w:t>
            </w:r>
          </w:p>
          <w:p w14:paraId="22FA9345" w14:textId="77777777" w:rsidR="00041B30" w:rsidRPr="007921DD" w:rsidRDefault="00041B30" w:rsidP="00356CD6">
            <w:pPr>
              <w:jc w:val="both"/>
              <w:rPr>
                <w:rFonts w:cstheme="minorHAnsi"/>
                <w:sz w:val="20"/>
                <w:szCs w:val="20"/>
              </w:rPr>
            </w:pPr>
          </w:p>
          <w:p w14:paraId="01F07059" w14:textId="77777777" w:rsidR="00041B30" w:rsidRPr="007921DD" w:rsidRDefault="00041B30" w:rsidP="00356CD6">
            <w:pPr>
              <w:jc w:val="both"/>
              <w:rPr>
                <w:rFonts w:cstheme="minorHAnsi"/>
                <w:sz w:val="20"/>
                <w:szCs w:val="20"/>
              </w:rPr>
            </w:pPr>
            <w:r w:rsidRPr="007921DD">
              <w:rPr>
                <w:rFonts w:cstheme="minorHAnsi"/>
                <w:sz w:val="20"/>
                <w:szCs w:val="20"/>
              </w:rPr>
              <w:t>The corpus is available for online browsing through an external interface.</w:t>
            </w:r>
          </w:p>
        </w:tc>
      </w:tr>
      <w:tr w:rsidR="00041B30" w:rsidRPr="007921DD" w14:paraId="05821469" w14:textId="77777777" w:rsidTr="00041B30">
        <w:tc>
          <w:tcPr>
            <w:tcW w:w="3020" w:type="dxa"/>
          </w:tcPr>
          <w:p w14:paraId="68BFB3C3" w14:textId="77777777" w:rsidR="00041B30" w:rsidRPr="007921DD" w:rsidRDefault="00735AEC" w:rsidP="00105A16">
            <w:pPr>
              <w:tabs>
                <w:tab w:val="left" w:pos="1884"/>
              </w:tabs>
              <w:rPr>
                <w:rFonts w:cstheme="minorHAnsi"/>
                <w:sz w:val="20"/>
                <w:szCs w:val="20"/>
              </w:rPr>
            </w:pPr>
            <w:hyperlink r:id="rId39" w:tgtFrame="_blank" w:history="1">
              <w:r w:rsidR="00041B30" w:rsidRPr="007921DD">
                <w:rPr>
                  <w:rStyle w:val="Hyperlink"/>
                  <w:rFonts w:cstheme="minorHAnsi"/>
                  <w:sz w:val="20"/>
                  <w:szCs w:val="20"/>
                  <w:u w:val="none"/>
                </w:rPr>
                <w:t>Electronic text corpus of Sumerian literature (ETCSL)</w:t>
              </w:r>
            </w:hyperlink>
          </w:p>
          <w:p w14:paraId="1D601F12" w14:textId="77777777" w:rsidR="00041B30" w:rsidRPr="007921DD" w:rsidRDefault="00041B30" w:rsidP="00105A16">
            <w:pPr>
              <w:tabs>
                <w:tab w:val="left" w:pos="1884"/>
              </w:tabs>
              <w:rPr>
                <w:rFonts w:cstheme="minorHAnsi"/>
                <w:sz w:val="20"/>
                <w:szCs w:val="20"/>
              </w:rPr>
            </w:pPr>
          </w:p>
          <w:p w14:paraId="0B94B947" w14:textId="77777777" w:rsidR="00041B30" w:rsidRPr="007921DD" w:rsidRDefault="00041B30" w:rsidP="00105A16">
            <w:pPr>
              <w:tabs>
                <w:tab w:val="left" w:pos="1884"/>
              </w:tabs>
              <w:rPr>
                <w:rFonts w:cstheme="minorHAnsi"/>
                <w:b/>
                <w:bCs/>
                <w:sz w:val="20"/>
                <w:szCs w:val="20"/>
              </w:rPr>
            </w:pPr>
            <w:r w:rsidRPr="007921DD">
              <w:rPr>
                <w:rFonts w:cstheme="minorHAnsi"/>
                <w:b/>
                <w:bCs/>
                <w:sz w:val="20"/>
                <w:szCs w:val="20"/>
              </w:rPr>
              <w:t xml:space="preserve">Size: </w:t>
            </w:r>
            <w:r w:rsidRPr="007921DD">
              <w:rPr>
                <w:rFonts w:cstheme="minorHAnsi"/>
                <w:sz w:val="20"/>
                <w:szCs w:val="20"/>
              </w:rPr>
              <w:t>400 literary compositions</w:t>
            </w:r>
          </w:p>
        </w:tc>
        <w:tc>
          <w:tcPr>
            <w:tcW w:w="3021" w:type="dxa"/>
          </w:tcPr>
          <w:p w14:paraId="6394940F" w14:textId="77777777" w:rsidR="00041B30" w:rsidRPr="007921DD" w:rsidRDefault="00041B30" w:rsidP="00356CD6">
            <w:pPr>
              <w:jc w:val="both"/>
              <w:rPr>
                <w:rFonts w:cstheme="minorHAnsi"/>
                <w:sz w:val="20"/>
                <w:szCs w:val="20"/>
              </w:rPr>
            </w:pPr>
            <w:r w:rsidRPr="007921DD">
              <w:rPr>
                <w:rFonts w:cstheme="minorHAnsi"/>
                <w:sz w:val="20"/>
                <w:szCs w:val="20"/>
              </w:rPr>
              <w:t>Sumerian</w:t>
            </w:r>
          </w:p>
        </w:tc>
        <w:tc>
          <w:tcPr>
            <w:tcW w:w="3021" w:type="dxa"/>
          </w:tcPr>
          <w:p w14:paraId="5600F74A" w14:textId="77777777" w:rsidR="00041B30" w:rsidRPr="007921DD" w:rsidRDefault="00041B30" w:rsidP="00356CD6">
            <w:pPr>
              <w:jc w:val="both"/>
              <w:rPr>
                <w:rFonts w:cstheme="minorHAnsi"/>
                <w:sz w:val="20"/>
                <w:szCs w:val="20"/>
              </w:rPr>
            </w:pPr>
            <w:r w:rsidRPr="007921DD">
              <w:rPr>
                <w:rFonts w:cstheme="minorHAnsi"/>
                <w:sz w:val="20"/>
                <w:szCs w:val="20"/>
              </w:rPr>
              <w:t>This corpus presents a selection of nearly 400 literary compositions recorded on sources which come from ancient Mesopotamia and date to the late third and early second millennia BCE.</w:t>
            </w:r>
          </w:p>
          <w:p w14:paraId="7E1BA4AD" w14:textId="77777777" w:rsidR="00041B30" w:rsidRPr="007921DD" w:rsidRDefault="00041B30" w:rsidP="00356CD6">
            <w:pPr>
              <w:jc w:val="both"/>
              <w:rPr>
                <w:rFonts w:cstheme="minorHAnsi"/>
                <w:sz w:val="20"/>
                <w:szCs w:val="20"/>
              </w:rPr>
            </w:pPr>
          </w:p>
          <w:p w14:paraId="0589760A" w14:textId="77777777" w:rsidR="00041B30" w:rsidRPr="007921DD" w:rsidRDefault="00041B30" w:rsidP="00356CD6">
            <w:pPr>
              <w:jc w:val="both"/>
              <w:rPr>
                <w:rFonts w:cstheme="minorHAnsi"/>
                <w:sz w:val="20"/>
                <w:szCs w:val="20"/>
              </w:rPr>
            </w:pPr>
            <w:r w:rsidRPr="007921DD">
              <w:rPr>
                <w:rFonts w:cstheme="minorHAnsi"/>
                <w:sz w:val="20"/>
                <w:szCs w:val="20"/>
              </w:rPr>
              <w:t>The corpus is available for online browsing through an external interface.</w:t>
            </w:r>
          </w:p>
        </w:tc>
      </w:tr>
      <w:tr w:rsidR="00041B30" w:rsidRPr="007921DD" w14:paraId="7EAD2F96" w14:textId="77777777" w:rsidTr="00041B30">
        <w:tc>
          <w:tcPr>
            <w:tcW w:w="3020" w:type="dxa"/>
          </w:tcPr>
          <w:p w14:paraId="6A55AB27" w14:textId="77777777" w:rsidR="00041B30" w:rsidRPr="007921DD" w:rsidRDefault="00735AEC" w:rsidP="00105A16">
            <w:pPr>
              <w:tabs>
                <w:tab w:val="left" w:pos="1884"/>
              </w:tabs>
              <w:rPr>
                <w:rFonts w:cstheme="minorHAnsi"/>
                <w:color w:val="1155CC"/>
                <w:sz w:val="20"/>
                <w:szCs w:val="20"/>
              </w:rPr>
            </w:pPr>
            <w:hyperlink r:id="rId40" w:tgtFrame="_blank" w:history="1">
              <w:r w:rsidR="00041B30" w:rsidRPr="007921DD">
                <w:rPr>
                  <w:rStyle w:val="Hyperlink"/>
                  <w:rFonts w:cstheme="minorHAnsi"/>
                  <w:sz w:val="20"/>
                  <w:szCs w:val="20"/>
                  <w:u w:val="none"/>
                </w:rPr>
                <w:t>August Strindberg's novels (2017-10-16)</w:t>
              </w:r>
            </w:hyperlink>
          </w:p>
          <w:p w14:paraId="7393DB0B" w14:textId="77777777" w:rsidR="00041B30" w:rsidRPr="007921DD" w:rsidRDefault="00041B30" w:rsidP="00105A16">
            <w:pPr>
              <w:tabs>
                <w:tab w:val="left" w:pos="1884"/>
              </w:tabs>
              <w:rPr>
                <w:rFonts w:cstheme="minorHAnsi"/>
                <w:color w:val="1155CC"/>
                <w:sz w:val="20"/>
                <w:szCs w:val="20"/>
              </w:rPr>
            </w:pPr>
          </w:p>
          <w:p w14:paraId="0A473A13" w14:textId="77777777" w:rsidR="00041B30" w:rsidRPr="007921DD" w:rsidRDefault="00041B30" w:rsidP="00105A16">
            <w:pPr>
              <w:tabs>
                <w:tab w:val="left" w:pos="1884"/>
              </w:tabs>
              <w:rPr>
                <w:rFonts w:cstheme="minorHAnsi"/>
                <w:sz w:val="20"/>
                <w:szCs w:val="20"/>
              </w:rPr>
            </w:pPr>
            <w:r w:rsidRPr="007921DD">
              <w:rPr>
                <w:rFonts w:cstheme="minorHAnsi"/>
                <w:b/>
                <w:bCs/>
                <w:sz w:val="20"/>
                <w:szCs w:val="20"/>
              </w:rPr>
              <w:t xml:space="preserve">Size: </w:t>
            </w:r>
            <w:r w:rsidRPr="007921DD">
              <w:rPr>
                <w:rFonts w:cstheme="minorHAnsi"/>
                <w:sz w:val="20"/>
                <w:szCs w:val="20"/>
              </w:rPr>
              <w:t>4,309,037 tokens; 321,759 sentences</w:t>
            </w:r>
          </w:p>
          <w:p w14:paraId="698B8ECA" w14:textId="77777777" w:rsidR="00041B30" w:rsidRPr="007921DD" w:rsidRDefault="00041B30" w:rsidP="00105A16">
            <w:pPr>
              <w:tabs>
                <w:tab w:val="left" w:pos="1884"/>
              </w:tabs>
              <w:rPr>
                <w:rFonts w:cstheme="minorHAnsi"/>
                <w:sz w:val="20"/>
                <w:szCs w:val="20"/>
              </w:rPr>
            </w:pPr>
            <w:r w:rsidRPr="007921DD">
              <w:rPr>
                <w:rFonts w:cstheme="minorHAnsi"/>
                <w:b/>
                <w:bCs/>
                <w:sz w:val="20"/>
                <w:szCs w:val="20"/>
              </w:rPr>
              <w:t>Annotation:</w:t>
            </w:r>
            <w:r w:rsidRPr="007921DD">
              <w:rPr>
                <w:rFonts w:cstheme="minorHAnsi"/>
                <w:sz w:val="20"/>
                <w:szCs w:val="20"/>
              </w:rPr>
              <w:t xml:space="preserve"> sentence scrambling</w:t>
            </w:r>
          </w:p>
          <w:p w14:paraId="29F1DBD0" w14:textId="77777777" w:rsidR="00041B30" w:rsidRPr="007921DD" w:rsidRDefault="00041B30" w:rsidP="00105A16">
            <w:pPr>
              <w:tabs>
                <w:tab w:val="left" w:pos="1884"/>
              </w:tabs>
              <w:rPr>
                <w:rFonts w:cstheme="minorHAnsi"/>
                <w:sz w:val="20"/>
                <w:szCs w:val="20"/>
              </w:rPr>
            </w:pPr>
            <w:r w:rsidRPr="007921DD">
              <w:rPr>
                <w:rFonts w:cstheme="minorHAnsi"/>
                <w:b/>
                <w:bCs/>
                <w:sz w:val="20"/>
                <w:szCs w:val="20"/>
              </w:rPr>
              <w:t xml:space="preserve">Licence: </w:t>
            </w:r>
            <w:r w:rsidRPr="007921DD">
              <w:rPr>
                <w:rFonts w:cstheme="minorHAnsi"/>
                <w:sz w:val="20"/>
                <w:szCs w:val="20"/>
              </w:rPr>
              <w:t>CC-BY 4.0</w:t>
            </w:r>
          </w:p>
        </w:tc>
        <w:tc>
          <w:tcPr>
            <w:tcW w:w="3021" w:type="dxa"/>
          </w:tcPr>
          <w:p w14:paraId="3E8A7AC7" w14:textId="77777777" w:rsidR="00041B30" w:rsidRPr="007921DD" w:rsidRDefault="00041B30" w:rsidP="00356CD6">
            <w:pPr>
              <w:jc w:val="both"/>
              <w:rPr>
                <w:rFonts w:cstheme="minorHAnsi"/>
                <w:sz w:val="20"/>
                <w:szCs w:val="20"/>
              </w:rPr>
            </w:pPr>
            <w:r w:rsidRPr="007921DD">
              <w:rPr>
                <w:rFonts w:cstheme="minorHAnsi"/>
                <w:sz w:val="20"/>
                <w:szCs w:val="20"/>
              </w:rPr>
              <w:t>Swedish</w:t>
            </w:r>
          </w:p>
        </w:tc>
        <w:tc>
          <w:tcPr>
            <w:tcW w:w="3021" w:type="dxa"/>
          </w:tcPr>
          <w:p w14:paraId="6194F151" w14:textId="77777777" w:rsidR="00041B30" w:rsidRPr="007921DD" w:rsidRDefault="00041B30" w:rsidP="00356CD6">
            <w:pPr>
              <w:jc w:val="both"/>
              <w:rPr>
                <w:rFonts w:cstheme="minorHAnsi"/>
                <w:sz w:val="20"/>
                <w:szCs w:val="20"/>
              </w:rPr>
            </w:pPr>
            <w:r w:rsidRPr="007921DD">
              <w:rPr>
                <w:rFonts w:cstheme="minorHAnsi"/>
                <w:sz w:val="20"/>
                <w:szCs w:val="20"/>
              </w:rPr>
              <w:t>This corpus presents the collected works of August Strindberg.</w:t>
            </w:r>
          </w:p>
          <w:p w14:paraId="29FAA624" w14:textId="77777777" w:rsidR="00041B30" w:rsidRPr="007921DD" w:rsidRDefault="00041B30" w:rsidP="00356CD6">
            <w:pPr>
              <w:jc w:val="both"/>
              <w:rPr>
                <w:rFonts w:cstheme="minorHAnsi"/>
                <w:sz w:val="20"/>
                <w:szCs w:val="20"/>
              </w:rPr>
            </w:pPr>
          </w:p>
          <w:p w14:paraId="0FC47445" w14:textId="77777777" w:rsidR="00041B30" w:rsidRPr="007921DD" w:rsidRDefault="00041B30" w:rsidP="00356CD6">
            <w:pPr>
              <w:jc w:val="both"/>
              <w:rPr>
                <w:rFonts w:cstheme="minorHAnsi"/>
                <w:sz w:val="20"/>
                <w:szCs w:val="20"/>
              </w:rPr>
            </w:pPr>
            <w:r w:rsidRPr="007921DD">
              <w:rPr>
                <w:rFonts w:cstheme="minorHAnsi"/>
                <w:sz w:val="20"/>
                <w:szCs w:val="20"/>
              </w:rPr>
              <w:t xml:space="preserve">The corpus is available for download from SWE-CLARIN and for online browsing through </w:t>
            </w:r>
            <w:proofErr w:type="spellStart"/>
            <w:r w:rsidRPr="007921DD">
              <w:rPr>
                <w:rFonts w:cstheme="minorHAnsi"/>
                <w:sz w:val="20"/>
                <w:szCs w:val="20"/>
              </w:rPr>
              <w:t>Korp</w:t>
            </w:r>
            <w:proofErr w:type="spellEnd"/>
            <w:r w:rsidRPr="007921DD">
              <w:rPr>
                <w:rFonts w:cstheme="minorHAnsi"/>
                <w:sz w:val="20"/>
                <w:szCs w:val="20"/>
              </w:rPr>
              <w:t>.</w:t>
            </w:r>
          </w:p>
        </w:tc>
      </w:tr>
      <w:tr w:rsidR="00041B30" w:rsidRPr="007921DD" w14:paraId="35BD04B7" w14:textId="77777777" w:rsidTr="00041B30">
        <w:tc>
          <w:tcPr>
            <w:tcW w:w="3020" w:type="dxa"/>
          </w:tcPr>
          <w:p w14:paraId="55079A5B" w14:textId="77777777" w:rsidR="00041B30" w:rsidRPr="007921DD" w:rsidRDefault="00735AEC" w:rsidP="00105A16">
            <w:pPr>
              <w:tabs>
                <w:tab w:val="left" w:pos="1884"/>
              </w:tabs>
              <w:rPr>
                <w:rFonts w:cstheme="minorHAnsi"/>
                <w:color w:val="1155CC"/>
                <w:sz w:val="20"/>
                <w:szCs w:val="20"/>
              </w:rPr>
            </w:pPr>
            <w:hyperlink r:id="rId41" w:tgtFrame="_blank" w:history="1">
              <w:r w:rsidR="00041B30" w:rsidRPr="007921DD">
                <w:rPr>
                  <w:rStyle w:val="Hyperlink"/>
                  <w:rFonts w:cstheme="minorHAnsi"/>
                  <w:sz w:val="20"/>
                  <w:szCs w:val="20"/>
                  <w:u w:val="none"/>
                </w:rPr>
                <w:t>Bonnier novels I (1976/77) (2017-10-04)</w:t>
              </w:r>
            </w:hyperlink>
          </w:p>
          <w:p w14:paraId="1FB9817B" w14:textId="77777777" w:rsidR="00041B30" w:rsidRPr="007921DD" w:rsidRDefault="00041B30" w:rsidP="00105A16">
            <w:pPr>
              <w:tabs>
                <w:tab w:val="left" w:pos="1884"/>
              </w:tabs>
              <w:rPr>
                <w:rFonts w:cstheme="minorHAnsi"/>
                <w:color w:val="1155CC"/>
                <w:sz w:val="20"/>
                <w:szCs w:val="20"/>
              </w:rPr>
            </w:pPr>
          </w:p>
          <w:p w14:paraId="2AA91F28" w14:textId="77777777" w:rsidR="00041B30" w:rsidRPr="007921DD" w:rsidRDefault="00041B30" w:rsidP="00105A16">
            <w:pPr>
              <w:tabs>
                <w:tab w:val="left" w:pos="1884"/>
              </w:tabs>
              <w:rPr>
                <w:rFonts w:cstheme="minorHAnsi"/>
                <w:sz w:val="20"/>
                <w:szCs w:val="20"/>
              </w:rPr>
            </w:pPr>
            <w:r w:rsidRPr="007921DD">
              <w:rPr>
                <w:rFonts w:cstheme="minorHAnsi"/>
                <w:b/>
                <w:bCs/>
                <w:sz w:val="20"/>
                <w:szCs w:val="20"/>
              </w:rPr>
              <w:t xml:space="preserve">Size: </w:t>
            </w:r>
            <w:r w:rsidRPr="007921DD">
              <w:rPr>
                <w:rFonts w:cstheme="minorHAnsi"/>
                <w:sz w:val="20"/>
                <w:szCs w:val="20"/>
              </w:rPr>
              <w:t>6,578,675 tokens; 462,625 sentences</w:t>
            </w:r>
          </w:p>
          <w:p w14:paraId="351D0258" w14:textId="77777777" w:rsidR="00041B30" w:rsidRPr="007921DD" w:rsidRDefault="00041B30" w:rsidP="00105A16">
            <w:pPr>
              <w:tabs>
                <w:tab w:val="left" w:pos="1884"/>
              </w:tabs>
              <w:rPr>
                <w:rFonts w:cstheme="minorHAnsi"/>
                <w:sz w:val="20"/>
                <w:szCs w:val="20"/>
              </w:rPr>
            </w:pPr>
            <w:r w:rsidRPr="007921DD">
              <w:rPr>
                <w:rFonts w:cstheme="minorHAnsi"/>
                <w:b/>
                <w:bCs/>
                <w:sz w:val="20"/>
                <w:szCs w:val="20"/>
              </w:rPr>
              <w:t>Annotation:</w:t>
            </w:r>
            <w:r w:rsidRPr="007921DD">
              <w:rPr>
                <w:rFonts w:cstheme="minorHAnsi"/>
                <w:sz w:val="20"/>
                <w:szCs w:val="20"/>
              </w:rPr>
              <w:t xml:space="preserve"> sentence scrambling</w:t>
            </w:r>
          </w:p>
          <w:p w14:paraId="34EFC861" w14:textId="77777777" w:rsidR="00041B30" w:rsidRPr="007921DD" w:rsidRDefault="00041B30" w:rsidP="00105A16">
            <w:pPr>
              <w:tabs>
                <w:tab w:val="left" w:pos="1884"/>
              </w:tabs>
              <w:rPr>
                <w:rFonts w:cstheme="minorHAnsi"/>
                <w:color w:val="1155CC"/>
                <w:sz w:val="20"/>
                <w:szCs w:val="20"/>
              </w:rPr>
            </w:pPr>
            <w:r w:rsidRPr="007921DD">
              <w:rPr>
                <w:rFonts w:cstheme="minorHAnsi"/>
                <w:b/>
                <w:bCs/>
                <w:sz w:val="20"/>
                <w:szCs w:val="20"/>
              </w:rPr>
              <w:t xml:space="preserve">Licence: </w:t>
            </w:r>
            <w:r w:rsidRPr="007921DD">
              <w:rPr>
                <w:rFonts w:cstheme="minorHAnsi"/>
                <w:sz w:val="20"/>
                <w:szCs w:val="20"/>
              </w:rPr>
              <w:t>CC-BY 4.0</w:t>
            </w:r>
          </w:p>
        </w:tc>
        <w:tc>
          <w:tcPr>
            <w:tcW w:w="3021" w:type="dxa"/>
          </w:tcPr>
          <w:p w14:paraId="6DE705FB" w14:textId="77777777" w:rsidR="00041B30" w:rsidRPr="007921DD" w:rsidRDefault="00041B30" w:rsidP="00356CD6">
            <w:pPr>
              <w:jc w:val="both"/>
              <w:rPr>
                <w:rFonts w:cstheme="minorHAnsi"/>
                <w:sz w:val="20"/>
                <w:szCs w:val="20"/>
              </w:rPr>
            </w:pPr>
            <w:r w:rsidRPr="007921DD">
              <w:rPr>
                <w:rFonts w:cstheme="minorHAnsi"/>
                <w:sz w:val="20"/>
                <w:szCs w:val="20"/>
              </w:rPr>
              <w:t>Swedish</w:t>
            </w:r>
          </w:p>
        </w:tc>
        <w:tc>
          <w:tcPr>
            <w:tcW w:w="3021" w:type="dxa"/>
          </w:tcPr>
          <w:p w14:paraId="52DD58BB" w14:textId="77777777" w:rsidR="00041B30" w:rsidRPr="007921DD" w:rsidRDefault="00041B30" w:rsidP="00356CD6">
            <w:pPr>
              <w:jc w:val="both"/>
              <w:rPr>
                <w:rFonts w:cstheme="minorHAnsi"/>
                <w:sz w:val="20"/>
                <w:szCs w:val="20"/>
              </w:rPr>
            </w:pPr>
            <w:r w:rsidRPr="007921DD">
              <w:rPr>
                <w:rFonts w:cstheme="minorHAnsi"/>
                <w:sz w:val="20"/>
                <w:szCs w:val="20"/>
              </w:rPr>
              <w:t xml:space="preserve">This corpus presents 69 </w:t>
            </w:r>
            <w:commentRangeStart w:id="7"/>
            <w:r w:rsidRPr="007921DD">
              <w:rPr>
                <w:rFonts w:cstheme="minorHAnsi"/>
                <w:sz w:val="20"/>
                <w:szCs w:val="20"/>
              </w:rPr>
              <w:t>Bonnier novels</w:t>
            </w:r>
            <w:commentRangeEnd w:id="7"/>
            <w:r w:rsidR="001C0ED3" w:rsidRPr="007921DD">
              <w:rPr>
                <w:rStyle w:val="CommentReference"/>
                <w:rFonts w:cstheme="minorHAnsi"/>
                <w:sz w:val="20"/>
                <w:szCs w:val="20"/>
              </w:rPr>
              <w:commentReference w:id="7"/>
            </w:r>
            <w:r w:rsidRPr="007921DD">
              <w:rPr>
                <w:rFonts w:cstheme="minorHAnsi"/>
                <w:sz w:val="20"/>
                <w:szCs w:val="20"/>
              </w:rPr>
              <w:t xml:space="preserve"> from 1976-77.</w:t>
            </w:r>
          </w:p>
          <w:p w14:paraId="10A1E32A" w14:textId="77777777" w:rsidR="00041B30" w:rsidRPr="007921DD" w:rsidRDefault="00041B30" w:rsidP="00356CD6">
            <w:pPr>
              <w:jc w:val="both"/>
              <w:rPr>
                <w:rFonts w:cstheme="minorHAnsi"/>
                <w:sz w:val="20"/>
                <w:szCs w:val="20"/>
              </w:rPr>
            </w:pPr>
          </w:p>
          <w:p w14:paraId="2D9484F2" w14:textId="77777777" w:rsidR="00041B30" w:rsidRPr="007921DD" w:rsidRDefault="00041B30" w:rsidP="00356CD6">
            <w:pPr>
              <w:jc w:val="both"/>
              <w:rPr>
                <w:rFonts w:cstheme="minorHAnsi"/>
                <w:sz w:val="20"/>
                <w:szCs w:val="20"/>
              </w:rPr>
            </w:pPr>
            <w:r w:rsidRPr="007921DD">
              <w:rPr>
                <w:rFonts w:cstheme="minorHAnsi"/>
                <w:sz w:val="20"/>
                <w:szCs w:val="20"/>
              </w:rPr>
              <w:t xml:space="preserve">The corpus is available for download from SWE-CLARIN and for online browsing through </w:t>
            </w:r>
            <w:proofErr w:type="spellStart"/>
            <w:r w:rsidRPr="007921DD">
              <w:rPr>
                <w:rFonts w:cstheme="minorHAnsi"/>
                <w:sz w:val="20"/>
                <w:szCs w:val="20"/>
              </w:rPr>
              <w:t>Korp</w:t>
            </w:r>
            <w:proofErr w:type="spellEnd"/>
            <w:r w:rsidRPr="007921DD">
              <w:rPr>
                <w:rFonts w:cstheme="minorHAnsi"/>
                <w:sz w:val="20"/>
                <w:szCs w:val="20"/>
              </w:rPr>
              <w:t>.</w:t>
            </w:r>
          </w:p>
        </w:tc>
      </w:tr>
      <w:tr w:rsidR="00041B30" w:rsidRPr="007921DD" w14:paraId="3BBB46EE" w14:textId="77777777" w:rsidTr="00041B30">
        <w:tc>
          <w:tcPr>
            <w:tcW w:w="3020" w:type="dxa"/>
          </w:tcPr>
          <w:p w14:paraId="2F6AC14A" w14:textId="77777777" w:rsidR="00041B30" w:rsidRPr="007921DD" w:rsidRDefault="00735AEC" w:rsidP="00105A16">
            <w:pPr>
              <w:tabs>
                <w:tab w:val="left" w:pos="1884"/>
              </w:tabs>
              <w:rPr>
                <w:rFonts w:cstheme="minorHAnsi"/>
                <w:color w:val="1155CC"/>
                <w:sz w:val="20"/>
                <w:szCs w:val="20"/>
              </w:rPr>
            </w:pPr>
            <w:hyperlink r:id="rId42" w:tgtFrame="_blank" w:history="1">
              <w:r w:rsidR="00041B30" w:rsidRPr="007921DD">
                <w:rPr>
                  <w:rStyle w:val="Hyperlink"/>
                  <w:rFonts w:cstheme="minorHAnsi"/>
                  <w:sz w:val="20"/>
                  <w:szCs w:val="20"/>
                  <w:u w:val="none"/>
                </w:rPr>
                <w:t>Bonnier novels II (1980/81) (2017-03-17)</w:t>
              </w:r>
            </w:hyperlink>
          </w:p>
          <w:p w14:paraId="2D86016F" w14:textId="77777777" w:rsidR="00041B30" w:rsidRPr="007921DD" w:rsidRDefault="00041B30" w:rsidP="00105A16">
            <w:pPr>
              <w:tabs>
                <w:tab w:val="left" w:pos="1884"/>
              </w:tabs>
              <w:rPr>
                <w:rFonts w:cstheme="minorHAnsi"/>
                <w:color w:val="1155CC"/>
                <w:sz w:val="20"/>
                <w:szCs w:val="20"/>
              </w:rPr>
            </w:pPr>
          </w:p>
          <w:p w14:paraId="08F1D918" w14:textId="77777777" w:rsidR="00041B30" w:rsidRPr="007921DD" w:rsidRDefault="00041B30" w:rsidP="00105A16">
            <w:pPr>
              <w:tabs>
                <w:tab w:val="left" w:pos="1884"/>
              </w:tabs>
              <w:rPr>
                <w:rFonts w:cstheme="minorHAnsi"/>
                <w:sz w:val="20"/>
                <w:szCs w:val="20"/>
              </w:rPr>
            </w:pPr>
            <w:r w:rsidRPr="007921DD">
              <w:rPr>
                <w:rFonts w:cstheme="minorHAnsi"/>
                <w:b/>
                <w:bCs/>
                <w:sz w:val="20"/>
                <w:szCs w:val="20"/>
              </w:rPr>
              <w:lastRenderedPageBreak/>
              <w:t xml:space="preserve">Size: </w:t>
            </w:r>
            <w:r w:rsidRPr="007921DD">
              <w:rPr>
                <w:rFonts w:cstheme="minorHAnsi"/>
                <w:sz w:val="20"/>
                <w:szCs w:val="20"/>
              </w:rPr>
              <w:t xml:space="preserve">4,304,271 tokens; 298,361 sentences </w:t>
            </w:r>
          </w:p>
          <w:p w14:paraId="4122120F" w14:textId="77777777" w:rsidR="00041B30" w:rsidRPr="007921DD" w:rsidRDefault="00041B30" w:rsidP="00105A16">
            <w:pPr>
              <w:tabs>
                <w:tab w:val="left" w:pos="1884"/>
              </w:tabs>
              <w:rPr>
                <w:rFonts w:cstheme="minorHAnsi"/>
                <w:sz w:val="20"/>
                <w:szCs w:val="20"/>
              </w:rPr>
            </w:pPr>
            <w:r w:rsidRPr="007921DD">
              <w:rPr>
                <w:rFonts w:cstheme="minorHAnsi"/>
                <w:b/>
                <w:bCs/>
                <w:sz w:val="20"/>
                <w:szCs w:val="20"/>
              </w:rPr>
              <w:t>Annotation:</w:t>
            </w:r>
            <w:r w:rsidRPr="007921DD">
              <w:rPr>
                <w:rFonts w:cstheme="minorHAnsi"/>
                <w:sz w:val="20"/>
                <w:szCs w:val="20"/>
              </w:rPr>
              <w:t xml:space="preserve"> sentence scrambling</w:t>
            </w:r>
          </w:p>
          <w:p w14:paraId="531BA6F5" w14:textId="24C28DE2" w:rsidR="00041B30" w:rsidRPr="007921DD" w:rsidRDefault="00041B30" w:rsidP="00105A16">
            <w:pPr>
              <w:tabs>
                <w:tab w:val="left" w:pos="1884"/>
              </w:tabs>
              <w:rPr>
                <w:rFonts w:cstheme="minorHAnsi"/>
                <w:sz w:val="20"/>
                <w:szCs w:val="20"/>
              </w:rPr>
            </w:pPr>
            <w:r w:rsidRPr="007921DD">
              <w:rPr>
                <w:rFonts w:cstheme="minorHAnsi"/>
                <w:b/>
                <w:bCs/>
                <w:sz w:val="20"/>
                <w:szCs w:val="20"/>
              </w:rPr>
              <w:t xml:space="preserve">Licence: </w:t>
            </w:r>
            <w:r w:rsidRPr="007921DD">
              <w:rPr>
                <w:rFonts w:cstheme="minorHAnsi"/>
                <w:sz w:val="20"/>
                <w:szCs w:val="20"/>
              </w:rPr>
              <w:t>CC-BY 4.0</w:t>
            </w:r>
          </w:p>
        </w:tc>
        <w:tc>
          <w:tcPr>
            <w:tcW w:w="3021" w:type="dxa"/>
          </w:tcPr>
          <w:p w14:paraId="66E0F937" w14:textId="77777777" w:rsidR="00041B30" w:rsidRPr="007921DD" w:rsidRDefault="00041B30" w:rsidP="00356CD6">
            <w:pPr>
              <w:jc w:val="both"/>
              <w:rPr>
                <w:rFonts w:cstheme="minorHAnsi"/>
                <w:sz w:val="20"/>
                <w:szCs w:val="20"/>
              </w:rPr>
            </w:pPr>
            <w:r w:rsidRPr="007921DD">
              <w:rPr>
                <w:rFonts w:cstheme="minorHAnsi"/>
                <w:sz w:val="20"/>
                <w:szCs w:val="20"/>
              </w:rPr>
              <w:lastRenderedPageBreak/>
              <w:t>Swedish</w:t>
            </w:r>
          </w:p>
        </w:tc>
        <w:tc>
          <w:tcPr>
            <w:tcW w:w="3021" w:type="dxa"/>
          </w:tcPr>
          <w:p w14:paraId="5FC5A89E" w14:textId="1D26515D" w:rsidR="00041B30" w:rsidRPr="007921DD" w:rsidRDefault="00041B30" w:rsidP="00356CD6">
            <w:pPr>
              <w:jc w:val="both"/>
              <w:rPr>
                <w:rFonts w:cstheme="minorHAnsi"/>
                <w:sz w:val="20"/>
                <w:szCs w:val="20"/>
              </w:rPr>
            </w:pPr>
            <w:r w:rsidRPr="007921DD">
              <w:rPr>
                <w:rFonts w:cstheme="minorHAnsi"/>
                <w:sz w:val="20"/>
                <w:szCs w:val="20"/>
              </w:rPr>
              <w:t xml:space="preserve">This corpus presents 60 </w:t>
            </w:r>
            <w:commentRangeStart w:id="8"/>
            <w:r w:rsidRPr="007921DD">
              <w:rPr>
                <w:rFonts w:cstheme="minorHAnsi"/>
                <w:sz w:val="20"/>
                <w:szCs w:val="20"/>
              </w:rPr>
              <w:t>Bonnier novels</w:t>
            </w:r>
            <w:commentRangeEnd w:id="8"/>
            <w:r w:rsidR="001C0ED3" w:rsidRPr="007921DD">
              <w:rPr>
                <w:rStyle w:val="CommentReference"/>
                <w:rFonts w:cstheme="minorHAnsi"/>
                <w:sz w:val="20"/>
                <w:szCs w:val="20"/>
              </w:rPr>
              <w:commentReference w:id="8"/>
            </w:r>
            <w:r w:rsidRPr="007921DD">
              <w:rPr>
                <w:rFonts w:cstheme="minorHAnsi"/>
                <w:sz w:val="20"/>
                <w:szCs w:val="20"/>
              </w:rPr>
              <w:t xml:space="preserve"> from 1980-81.</w:t>
            </w:r>
          </w:p>
          <w:p w14:paraId="3CE295FB" w14:textId="77777777" w:rsidR="00041B30" w:rsidRPr="007921DD" w:rsidRDefault="00041B30" w:rsidP="00356CD6">
            <w:pPr>
              <w:jc w:val="both"/>
              <w:rPr>
                <w:rFonts w:cstheme="minorHAnsi"/>
                <w:sz w:val="20"/>
                <w:szCs w:val="20"/>
              </w:rPr>
            </w:pPr>
          </w:p>
          <w:p w14:paraId="5BA09D31" w14:textId="77777777" w:rsidR="00041B30" w:rsidRPr="007921DD" w:rsidRDefault="00041B30" w:rsidP="00356CD6">
            <w:pPr>
              <w:jc w:val="both"/>
              <w:rPr>
                <w:rFonts w:cstheme="minorHAnsi"/>
                <w:sz w:val="20"/>
                <w:szCs w:val="20"/>
              </w:rPr>
            </w:pPr>
            <w:r w:rsidRPr="007921DD">
              <w:rPr>
                <w:rFonts w:cstheme="minorHAnsi"/>
                <w:sz w:val="20"/>
                <w:szCs w:val="20"/>
              </w:rPr>
              <w:lastRenderedPageBreak/>
              <w:t xml:space="preserve">The corpus is available for download from SWE-CLARIN and for online browsing through </w:t>
            </w:r>
            <w:proofErr w:type="spellStart"/>
            <w:r w:rsidRPr="007921DD">
              <w:rPr>
                <w:rFonts w:cstheme="minorHAnsi"/>
                <w:sz w:val="20"/>
                <w:szCs w:val="20"/>
              </w:rPr>
              <w:t>Korp</w:t>
            </w:r>
            <w:proofErr w:type="spellEnd"/>
            <w:r w:rsidRPr="007921DD">
              <w:rPr>
                <w:rFonts w:cstheme="minorHAnsi"/>
                <w:sz w:val="20"/>
                <w:szCs w:val="20"/>
              </w:rPr>
              <w:t>.</w:t>
            </w:r>
          </w:p>
        </w:tc>
      </w:tr>
      <w:bookmarkEnd w:id="4"/>
    </w:tbl>
    <w:p w14:paraId="09BC8B7E" w14:textId="21401BBF" w:rsidR="00041B30" w:rsidRPr="007921DD" w:rsidRDefault="00041B30" w:rsidP="00356CD6">
      <w:pPr>
        <w:jc w:val="both"/>
        <w:rPr>
          <w:rFonts w:cstheme="minorHAnsi"/>
          <w:sz w:val="20"/>
          <w:szCs w:val="20"/>
        </w:rPr>
      </w:pPr>
    </w:p>
    <w:p w14:paraId="2F591031" w14:textId="2CA2212D" w:rsidR="00041B30" w:rsidRPr="007921DD" w:rsidRDefault="00041B30" w:rsidP="00356CD6">
      <w:pPr>
        <w:pStyle w:val="Heading2"/>
        <w:numPr>
          <w:ilvl w:val="1"/>
          <w:numId w:val="1"/>
        </w:numPr>
        <w:jc w:val="both"/>
        <w:rPr>
          <w:rFonts w:asciiTheme="minorHAnsi" w:hAnsiTheme="minorHAnsi" w:cstheme="minorHAnsi"/>
          <w:sz w:val="20"/>
          <w:szCs w:val="20"/>
        </w:rPr>
      </w:pPr>
      <w:bookmarkStart w:id="9" w:name="_Toc18666633"/>
      <w:r w:rsidRPr="007921DD">
        <w:rPr>
          <w:rFonts w:asciiTheme="minorHAnsi" w:hAnsiTheme="minorHAnsi" w:cstheme="minorHAnsi"/>
          <w:sz w:val="20"/>
          <w:szCs w:val="20"/>
        </w:rPr>
        <w:t>Multilingual literary corpora</w:t>
      </w:r>
      <w:bookmarkEnd w:id="9"/>
    </w:p>
    <w:p w14:paraId="62DF74D1" w14:textId="466CFBA6" w:rsidR="00041B30" w:rsidRPr="007921DD" w:rsidRDefault="00105A16" w:rsidP="001C0ED3">
      <w:pPr>
        <w:rPr>
          <w:rFonts w:cstheme="minorHAnsi"/>
          <w:sz w:val="20"/>
          <w:szCs w:val="20"/>
        </w:rPr>
      </w:pPr>
      <w:r w:rsidRPr="007921DD">
        <w:rPr>
          <w:rFonts w:cstheme="minorHAnsi"/>
          <w:sz w:val="20"/>
          <w:szCs w:val="20"/>
        </w:rPr>
        <w:t>The following table lists 8 multilingual literary corpora that are part of the CLARIN infrastructure.</w:t>
      </w:r>
    </w:p>
    <w:tbl>
      <w:tblPr>
        <w:tblStyle w:val="TableGrid"/>
        <w:tblW w:w="0" w:type="auto"/>
        <w:tblBorders>
          <w:top w:val="single" w:sz="4" w:space="0" w:color="A2C037"/>
          <w:left w:val="single" w:sz="4" w:space="0" w:color="A2C037"/>
          <w:bottom w:val="single" w:sz="4" w:space="0" w:color="A2C037"/>
          <w:right w:val="single" w:sz="4" w:space="0" w:color="A2C037"/>
          <w:insideH w:val="single" w:sz="4" w:space="0" w:color="A2C037"/>
          <w:insideV w:val="single" w:sz="4" w:space="0" w:color="A2C037"/>
        </w:tblBorders>
        <w:tblLook w:val="04A0" w:firstRow="1" w:lastRow="0" w:firstColumn="1" w:lastColumn="0" w:noHBand="0" w:noVBand="1"/>
      </w:tblPr>
      <w:tblGrid>
        <w:gridCol w:w="3020"/>
        <w:gridCol w:w="3021"/>
        <w:gridCol w:w="3021"/>
      </w:tblGrid>
      <w:tr w:rsidR="00041B30" w:rsidRPr="007921DD" w14:paraId="414C8844" w14:textId="77777777" w:rsidTr="00041B30">
        <w:tc>
          <w:tcPr>
            <w:tcW w:w="3020" w:type="dxa"/>
            <w:shd w:val="clear" w:color="auto" w:fill="C7D97D"/>
          </w:tcPr>
          <w:p w14:paraId="5B6D8A6F" w14:textId="45CD0739" w:rsidR="00041B30" w:rsidRPr="007921DD" w:rsidRDefault="00105A16" w:rsidP="00356CD6">
            <w:pPr>
              <w:jc w:val="both"/>
              <w:rPr>
                <w:rFonts w:cstheme="minorHAnsi"/>
                <w:b/>
                <w:bCs/>
                <w:sz w:val="20"/>
                <w:szCs w:val="20"/>
              </w:rPr>
            </w:pPr>
            <w:bookmarkStart w:id="10" w:name="_Hlk18327656"/>
            <w:r w:rsidRPr="007921DD">
              <w:rPr>
                <w:rFonts w:cstheme="minorHAnsi"/>
                <w:b/>
                <w:bCs/>
                <w:sz w:val="20"/>
                <w:szCs w:val="20"/>
              </w:rPr>
              <w:t>Corpus</w:t>
            </w:r>
          </w:p>
        </w:tc>
        <w:tc>
          <w:tcPr>
            <w:tcW w:w="3021" w:type="dxa"/>
            <w:shd w:val="clear" w:color="auto" w:fill="C7D97D"/>
          </w:tcPr>
          <w:p w14:paraId="1464AFB3" w14:textId="1AAC36F9" w:rsidR="00041B30" w:rsidRPr="007921DD" w:rsidRDefault="00105A16" w:rsidP="00356CD6">
            <w:pPr>
              <w:jc w:val="both"/>
              <w:rPr>
                <w:rFonts w:cstheme="minorHAnsi"/>
                <w:b/>
                <w:bCs/>
                <w:sz w:val="20"/>
                <w:szCs w:val="20"/>
              </w:rPr>
            </w:pPr>
            <w:r w:rsidRPr="007921DD">
              <w:rPr>
                <w:rFonts w:cstheme="minorHAnsi"/>
                <w:b/>
                <w:bCs/>
                <w:sz w:val="20"/>
                <w:szCs w:val="20"/>
              </w:rPr>
              <w:t>Language</w:t>
            </w:r>
          </w:p>
        </w:tc>
        <w:tc>
          <w:tcPr>
            <w:tcW w:w="3021" w:type="dxa"/>
            <w:shd w:val="clear" w:color="auto" w:fill="C7D97D"/>
          </w:tcPr>
          <w:p w14:paraId="75B524AA" w14:textId="649B1480" w:rsidR="00041B30" w:rsidRPr="007921DD" w:rsidRDefault="00105A16" w:rsidP="00356CD6">
            <w:pPr>
              <w:jc w:val="both"/>
              <w:rPr>
                <w:rFonts w:cstheme="minorHAnsi"/>
                <w:b/>
                <w:bCs/>
                <w:sz w:val="20"/>
                <w:szCs w:val="20"/>
              </w:rPr>
            </w:pPr>
            <w:r w:rsidRPr="007921DD">
              <w:rPr>
                <w:rFonts w:cstheme="minorHAnsi"/>
                <w:b/>
                <w:bCs/>
                <w:sz w:val="20"/>
                <w:szCs w:val="20"/>
              </w:rPr>
              <w:t>Description</w:t>
            </w:r>
          </w:p>
        </w:tc>
      </w:tr>
      <w:tr w:rsidR="00041B30" w:rsidRPr="007921DD" w14:paraId="4FF7E775" w14:textId="77777777" w:rsidTr="00041B30">
        <w:tc>
          <w:tcPr>
            <w:tcW w:w="3020" w:type="dxa"/>
          </w:tcPr>
          <w:p w14:paraId="592BBB74" w14:textId="77777777" w:rsidR="00041B30" w:rsidRPr="007921DD" w:rsidRDefault="00735AEC" w:rsidP="00105A16">
            <w:pPr>
              <w:rPr>
                <w:rFonts w:cstheme="minorHAnsi"/>
                <w:sz w:val="20"/>
                <w:szCs w:val="20"/>
              </w:rPr>
            </w:pPr>
            <w:hyperlink r:id="rId43" w:tgtFrame="_blank" w:history="1">
              <w:r w:rsidR="00041B30" w:rsidRPr="007921DD">
                <w:rPr>
                  <w:rStyle w:val="Hyperlink"/>
                  <w:rFonts w:cstheme="minorHAnsi"/>
                  <w:sz w:val="20"/>
                  <w:szCs w:val="20"/>
                  <w:u w:val="none"/>
                </w:rPr>
                <w:t xml:space="preserve">MULTEXT-East "1984" annotated corpus 4.0 </w:t>
              </w:r>
              <w:r w:rsidR="00041B30" w:rsidRPr="007921DD">
                <w:rPr>
                  <w:rStyle w:val="Hyperlink"/>
                  <w:rFonts w:cstheme="minorHAnsi"/>
                  <w:sz w:val="20"/>
                  <w:szCs w:val="20"/>
                  <w:u w:val="none"/>
                </w:rPr>
                <w:br/>
              </w:r>
            </w:hyperlink>
          </w:p>
          <w:p w14:paraId="7DC33D1C" w14:textId="77777777" w:rsidR="00041B30" w:rsidRPr="007921DD" w:rsidRDefault="00041B30" w:rsidP="00105A16">
            <w:pPr>
              <w:rPr>
                <w:rFonts w:cstheme="minorHAnsi"/>
                <w:sz w:val="20"/>
                <w:szCs w:val="20"/>
              </w:rPr>
            </w:pPr>
            <w:r w:rsidRPr="007921DD">
              <w:rPr>
                <w:rFonts w:cstheme="minorHAnsi"/>
                <w:b/>
                <w:bCs/>
                <w:sz w:val="20"/>
                <w:szCs w:val="20"/>
              </w:rPr>
              <w:t xml:space="preserve">Size: </w:t>
            </w:r>
            <w:r w:rsidRPr="007921DD">
              <w:rPr>
                <w:rFonts w:cstheme="minorHAnsi"/>
                <w:sz w:val="20"/>
                <w:szCs w:val="20"/>
              </w:rPr>
              <w:t>12 texts; 79,718 sentences; 1,064,424 words</w:t>
            </w:r>
          </w:p>
          <w:p w14:paraId="460C518F" w14:textId="77777777" w:rsidR="00041B30" w:rsidRPr="007921DD" w:rsidRDefault="00041B30" w:rsidP="00105A16">
            <w:pPr>
              <w:rPr>
                <w:rFonts w:cstheme="minorHAnsi"/>
                <w:sz w:val="20"/>
                <w:szCs w:val="20"/>
              </w:rPr>
            </w:pPr>
            <w:r w:rsidRPr="007921DD">
              <w:rPr>
                <w:rFonts w:cstheme="minorHAnsi"/>
                <w:b/>
                <w:bCs/>
                <w:sz w:val="20"/>
                <w:szCs w:val="20"/>
              </w:rPr>
              <w:t>Annotation:</w:t>
            </w:r>
            <w:r w:rsidRPr="007921DD">
              <w:rPr>
                <w:rFonts w:cstheme="minorHAnsi"/>
                <w:sz w:val="20"/>
                <w:szCs w:val="20"/>
              </w:rPr>
              <w:t xml:space="preserve"> </w:t>
            </w:r>
            <w:r w:rsidRPr="007921DD">
              <w:rPr>
                <w:rFonts w:cstheme="minorHAnsi"/>
                <w:color w:val="000000"/>
                <w:sz w:val="20"/>
                <w:szCs w:val="20"/>
                <w:shd w:val="clear" w:color="auto" w:fill="FFFFFF"/>
              </w:rPr>
              <w:t>sentence-alignment, MSD tagging</w:t>
            </w:r>
            <w:r w:rsidRPr="007921DD">
              <w:rPr>
                <w:rFonts w:cstheme="minorHAnsi"/>
                <w:sz w:val="20"/>
                <w:szCs w:val="20"/>
              </w:rPr>
              <w:t xml:space="preserve"> </w:t>
            </w:r>
          </w:p>
          <w:p w14:paraId="46AFFC70" w14:textId="61A1B47D" w:rsidR="00041B30" w:rsidRPr="007921DD" w:rsidRDefault="00041B30" w:rsidP="00105A16">
            <w:pPr>
              <w:rPr>
                <w:rFonts w:cstheme="minorHAnsi"/>
                <w:sz w:val="20"/>
                <w:szCs w:val="20"/>
              </w:rPr>
            </w:pPr>
            <w:r w:rsidRPr="007921DD">
              <w:rPr>
                <w:rFonts w:cstheme="minorHAnsi"/>
                <w:b/>
                <w:bCs/>
                <w:sz w:val="20"/>
                <w:szCs w:val="20"/>
              </w:rPr>
              <w:t xml:space="preserve">Licence: </w:t>
            </w:r>
            <w:r w:rsidRPr="007921DD">
              <w:rPr>
                <w:rFonts w:cstheme="minorHAnsi"/>
                <w:color w:val="000000"/>
                <w:sz w:val="20"/>
                <w:szCs w:val="20"/>
                <w:shd w:val="clear" w:color="auto" w:fill="FFFFFF"/>
              </w:rPr>
              <w:t>CC BY-NC SA 4.0</w:t>
            </w:r>
          </w:p>
        </w:tc>
        <w:tc>
          <w:tcPr>
            <w:tcW w:w="3021" w:type="dxa"/>
          </w:tcPr>
          <w:p w14:paraId="68742695" w14:textId="1395FB93" w:rsidR="00041B30" w:rsidRPr="007921DD" w:rsidRDefault="00041B30" w:rsidP="00356CD6">
            <w:pPr>
              <w:jc w:val="both"/>
              <w:rPr>
                <w:rFonts w:cstheme="minorHAnsi"/>
                <w:sz w:val="20"/>
                <w:szCs w:val="20"/>
              </w:rPr>
            </w:pPr>
            <w:r w:rsidRPr="007921DD">
              <w:rPr>
                <w:rFonts w:cstheme="minorHAnsi"/>
                <w:sz w:val="20"/>
                <w:szCs w:val="20"/>
              </w:rPr>
              <w:t>Bulgarian, Czech, English, Estonian, Hungarian, Macedonian, Persian, Polish, Romanian, Serbian, Slovak, Slovenian</w:t>
            </w:r>
          </w:p>
        </w:tc>
        <w:tc>
          <w:tcPr>
            <w:tcW w:w="3021" w:type="dxa"/>
          </w:tcPr>
          <w:p w14:paraId="7BE0F9E9" w14:textId="77777777" w:rsidR="00041B30" w:rsidRPr="007921DD" w:rsidRDefault="00041B30" w:rsidP="00356CD6">
            <w:pPr>
              <w:jc w:val="both"/>
              <w:rPr>
                <w:rFonts w:cstheme="minorHAnsi"/>
                <w:sz w:val="20"/>
                <w:szCs w:val="20"/>
              </w:rPr>
            </w:pPr>
            <w:r w:rsidRPr="007921DD">
              <w:rPr>
                <w:rFonts w:cstheme="minorHAnsi"/>
                <w:sz w:val="20"/>
                <w:szCs w:val="20"/>
              </w:rPr>
              <w:t xml:space="preserve">This is Parallel corpus of George Orwell's </w:t>
            </w:r>
            <w:r w:rsidRPr="007921DD">
              <w:rPr>
                <w:rFonts w:cstheme="minorHAnsi"/>
                <w:i/>
                <w:iCs/>
                <w:sz w:val="20"/>
                <w:szCs w:val="20"/>
              </w:rPr>
              <w:t>1984</w:t>
            </w:r>
            <w:r w:rsidRPr="007921DD">
              <w:rPr>
                <w:rFonts w:cstheme="minorHAnsi"/>
                <w:sz w:val="20"/>
                <w:szCs w:val="20"/>
              </w:rPr>
              <w:t xml:space="preserve"> and its translations.</w:t>
            </w:r>
          </w:p>
          <w:p w14:paraId="00E052BD" w14:textId="77777777" w:rsidR="00041B30" w:rsidRPr="007921DD" w:rsidRDefault="00041B30" w:rsidP="00356CD6">
            <w:pPr>
              <w:jc w:val="both"/>
              <w:rPr>
                <w:rFonts w:cstheme="minorHAnsi"/>
                <w:sz w:val="20"/>
                <w:szCs w:val="20"/>
              </w:rPr>
            </w:pPr>
          </w:p>
          <w:p w14:paraId="4AF9106C" w14:textId="38D2D023" w:rsidR="00041B30" w:rsidRPr="007921DD" w:rsidRDefault="00041B30" w:rsidP="00356CD6">
            <w:pPr>
              <w:jc w:val="both"/>
              <w:rPr>
                <w:rFonts w:cstheme="minorHAnsi"/>
                <w:sz w:val="20"/>
                <w:szCs w:val="20"/>
              </w:rPr>
            </w:pPr>
            <w:r w:rsidRPr="007921DD">
              <w:rPr>
                <w:rFonts w:cstheme="minorHAnsi"/>
                <w:sz w:val="20"/>
                <w:szCs w:val="20"/>
              </w:rPr>
              <w:t>The corpus is available for download from CLARIN.SI</w:t>
            </w:r>
          </w:p>
        </w:tc>
      </w:tr>
      <w:tr w:rsidR="00041B30" w:rsidRPr="007921DD" w14:paraId="4C246192" w14:textId="77777777" w:rsidTr="00041B30">
        <w:tc>
          <w:tcPr>
            <w:tcW w:w="3020" w:type="dxa"/>
          </w:tcPr>
          <w:p w14:paraId="3C12012D" w14:textId="77777777" w:rsidR="00041B30" w:rsidRPr="007921DD" w:rsidRDefault="00735AEC" w:rsidP="00105A16">
            <w:pPr>
              <w:tabs>
                <w:tab w:val="left" w:pos="1884"/>
              </w:tabs>
              <w:rPr>
                <w:rFonts w:cstheme="minorHAnsi"/>
                <w:color w:val="1155CC"/>
                <w:sz w:val="20"/>
                <w:szCs w:val="20"/>
              </w:rPr>
            </w:pPr>
            <w:hyperlink r:id="rId44" w:tgtFrame="_blank" w:history="1">
              <w:r w:rsidR="00041B30" w:rsidRPr="007921DD">
                <w:rPr>
                  <w:rStyle w:val="Hyperlink"/>
                  <w:rFonts w:cstheme="minorHAnsi"/>
                  <w:sz w:val="20"/>
                  <w:szCs w:val="20"/>
                  <w:u w:val="none"/>
                </w:rPr>
                <w:t>Anthology of Middle English texts / Santiago Gonzalez y Fernandez-</w:t>
              </w:r>
              <w:proofErr w:type="spellStart"/>
              <w:r w:rsidR="00041B30" w:rsidRPr="007921DD">
                <w:rPr>
                  <w:rStyle w:val="Hyperlink"/>
                  <w:rFonts w:cstheme="minorHAnsi"/>
                  <w:sz w:val="20"/>
                  <w:szCs w:val="20"/>
                  <w:u w:val="none"/>
                </w:rPr>
                <w:t>Corugedo</w:t>
              </w:r>
              <w:proofErr w:type="spellEnd"/>
            </w:hyperlink>
          </w:p>
          <w:p w14:paraId="19C3FCAF" w14:textId="77777777" w:rsidR="00041B30" w:rsidRPr="007921DD" w:rsidRDefault="00041B30" w:rsidP="00105A16">
            <w:pPr>
              <w:tabs>
                <w:tab w:val="left" w:pos="1884"/>
              </w:tabs>
              <w:rPr>
                <w:rFonts w:cstheme="minorHAnsi"/>
                <w:color w:val="1155CC"/>
                <w:sz w:val="20"/>
                <w:szCs w:val="20"/>
              </w:rPr>
            </w:pPr>
          </w:p>
          <w:p w14:paraId="0EC1772E" w14:textId="5DFEFA9A" w:rsidR="00041B30" w:rsidRPr="007921DD" w:rsidRDefault="00041B30" w:rsidP="00105A16">
            <w:pPr>
              <w:tabs>
                <w:tab w:val="left" w:pos="1884"/>
              </w:tabs>
              <w:rPr>
                <w:rFonts w:cstheme="minorHAnsi"/>
                <w:sz w:val="20"/>
                <w:szCs w:val="20"/>
              </w:rPr>
            </w:pPr>
            <w:r w:rsidRPr="007921DD">
              <w:rPr>
                <w:rFonts w:cstheme="minorHAnsi"/>
                <w:b/>
                <w:bCs/>
                <w:sz w:val="20"/>
                <w:szCs w:val="20"/>
              </w:rPr>
              <w:t xml:space="preserve">Size: </w:t>
            </w:r>
            <w:r w:rsidRPr="007921DD">
              <w:rPr>
                <w:rFonts w:cstheme="minorHAnsi"/>
                <w:sz w:val="20"/>
                <w:szCs w:val="20"/>
              </w:rPr>
              <w:t>4</w:t>
            </w:r>
            <w:r w:rsidR="001C0ED3" w:rsidRPr="007921DD">
              <w:rPr>
                <w:rFonts w:cstheme="minorHAnsi"/>
                <w:sz w:val="20"/>
                <w:szCs w:val="20"/>
              </w:rPr>
              <w:t>,</w:t>
            </w:r>
            <w:r w:rsidRPr="007921DD">
              <w:rPr>
                <w:rFonts w:cstheme="minorHAnsi"/>
                <w:sz w:val="20"/>
                <w:szCs w:val="20"/>
              </w:rPr>
              <w:t>000 words</w:t>
            </w:r>
          </w:p>
          <w:p w14:paraId="2F05DCA1" w14:textId="77777777" w:rsidR="00041B30" w:rsidRPr="007921DD" w:rsidRDefault="00041B30" w:rsidP="00105A16">
            <w:pPr>
              <w:tabs>
                <w:tab w:val="left" w:pos="1884"/>
              </w:tabs>
              <w:rPr>
                <w:rFonts w:cstheme="minorHAnsi"/>
                <w:sz w:val="20"/>
                <w:szCs w:val="20"/>
              </w:rPr>
            </w:pPr>
            <w:r w:rsidRPr="007921DD">
              <w:rPr>
                <w:rFonts w:cstheme="minorHAnsi"/>
                <w:b/>
                <w:bCs/>
                <w:sz w:val="20"/>
                <w:szCs w:val="20"/>
              </w:rPr>
              <w:t xml:space="preserve">Annotation: </w:t>
            </w:r>
            <w:r w:rsidRPr="007921DD">
              <w:rPr>
                <w:rFonts w:cstheme="minorHAnsi"/>
                <w:sz w:val="20"/>
                <w:szCs w:val="20"/>
              </w:rPr>
              <w:t>none</w:t>
            </w:r>
          </w:p>
          <w:p w14:paraId="0E8792EE" w14:textId="1AC92081" w:rsidR="00041B30" w:rsidRPr="007921DD" w:rsidRDefault="00041B30" w:rsidP="001C0ED3">
            <w:pPr>
              <w:tabs>
                <w:tab w:val="left" w:pos="1884"/>
              </w:tabs>
              <w:rPr>
                <w:rFonts w:cstheme="minorHAnsi"/>
                <w:sz w:val="20"/>
                <w:szCs w:val="20"/>
              </w:rPr>
            </w:pPr>
            <w:r w:rsidRPr="007921DD">
              <w:rPr>
                <w:rFonts w:cstheme="minorHAnsi"/>
                <w:b/>
                <w:bCs/>
                <w:sz w:val="20"/>
                <w:szCs w:val="20"/>
              </w:rPr>
              <w:t>Licence.</w:t>
            </w:r>
            <w:r w:rsidRPr="007921DD">
              <w:rPr>
                <w:rFonts w:cstheme="minorHAnsi"/>
                <w:sz w:val="20"/>
                <w:szCs w:val="20"/>
              </w:rPr>
              <w:t xml:space="preserve"> Oxford Text Archive Licence</w:t>
            </w:r>
          </w:p>
        </w:tc>
        <w:tc>
          <w:tcPr>
            <w:tcW w:w="3021" w:type="dxa"/>
          </w:tcPr>
          <w:p w14:paraId="021C7787" w14:textId="55C9EBC9" w:rsidR="00041B30" w:rsidRPr="007921DD" w:rsidRDefault="00041B30" w:rsidP="00356CD6">
            <w:pPr>
              <w:jc w:val="both"/>
              <w:rPr>
                <w:rFonts w:cstheme="minorHAnsi"/>
                <w:sz w:val="20"/>
                <w:szCs w:val="20"/>
              </w:rPr>
            </w:pPr>
            <w:r w:rsidRPr="007921DD">
              <w:rPr>
                <w:rFonts w:cstheme="minorHAnsi"/>
                <w:sz w:val="20"/>
                <w:szCs w:val="20"/>
              </w:rPr>
              <w:t>English (Middle), Hebrew</w:t>
            </w:r>
          </w:p>
        </w:tc>
        <w:tc>
          <w:tcPr>
            <w:tcW w:w="3021" w:type="dxa"/>
          </w:tcPr>
          <w:p w14:paraId="3E675516" w14:textId="77777777" w:rsidR="00041B30" w:rsidRPr="007921DD" w:rsidRDefault="00041B30" w:rsidP="00356CD6">
            <w:pPr>
              <w:jc w:val="both"/>
              <w:rPr>
                <w:rFonts w:cstheme="minorHAnsi"/>
                <w:sz w:val="20"/>
                <w:szCs w:val="20"/>
              </w:rPr>
            </w:pPr>
            <w:r w:rsidRPr="007921DD">
              <w:rPr>
                <w:rFonts w:cstheme="minorHAnsi"/>
                <w:sz w:val="20"/>
                <w:szCs w:val="20"/>
              </w:rPr>
              <w:t>The corpus contains literary texts from 1100 to 1400.</w:t>
            </w:r>
          </w:p>
          <w:p w14:paraId="1D380962" w14:textId="77777777" w:rsidR="00041B30" w:rsidRPr="007921DD" w:rsidRDefault="00041B30" w:rsidP="00356CD6">
            <w:pPr>
              <w:jc w:val="both"/>
              <w:rPr>
                <w:rFonts w:cstheme="minorHAnsi"/>
                <w:sz w:val="20"/>
                <w:szCs w:val="20"/>
              </w:rPr>
            </w:pPr>
          </w:p>
          <w:p w14:paraId="192218F6" w14:textId="09CCA6A8" w:rsidR="00041B30" w:rsidRPr="007921DD" w:rsidRDefault="00041B30" w:rsidP="00356CD6">
            <w:pPr>
              <w:jc w:val="both"/>
              <w:rPr>
                <w:rFonts w:cstheme="minorHAnsi"/>
                <w:sz w:val="20"/>
                <w:szCs w:val="20"/>
              </w:rPr>
            </w:pPr>
            <w:r w:rsidRPr="007921DD">
              <w:rPr>
                <w:rFonts w:cstheme="minorHAnsi"/>
                <w:sz w:val="20"/>
                <w:szCs w:val="20"/>
              </w:rPr>
              <w:t>The corpus is available for download from the Oxford Text Archive.</w:t>
            </w:r>
          </w:p>
        </w:tc>
      </w:tr>
      <w:tr w:rsidR="00041B30" w:rsidRPr="007921DD" w14:paraId="2BC3F7BA" w14:textId="77777777" w:rsidTr="00041B30">
        <w:tc>
          <w:tcPr>
            <w:tcW w:w="3020" w:type="dxa"/>
          </w:tcPr>
          <w:p w14:paraId="757296ED" w14:textId="77777777" w:rsidR="00041B30" w:rsidRPr="007921DD" w:rsidRDefault="00735AEC" w:rsidP="00105A16">
            <w:pPr>
              <w:tabs>
                <w:tab w:val="left" w:pos="1884"/>
              </w:tabs>
              <w:rPr>
                <w:rFonts w:cstheme="minorHAnsi"/>
                <w:color w:val="1155CC"/>
                <w:sz w:val="20"/>
                <w:szCs w:val="20"/>
              </w:rPr>
            </w:pPr>
            <w:hyperlink r:id="rId45" w:tgtFrame="_blank" w:history="1">
              <w:r w:rsidR="00041B30" w:rsidRPr="007921DD">
                <w:rPr>
                  <w:rStyle w:val="Hyperlink"/>
                  <w:rFonts w:cstheme="minorHAnsi"/>
                  <w:sz w:val="20"/>
                  <w:szCs w:val="20"/>
                  <w:u w:val="none"/>
                </w:rPr>
                <w:t>Finnish Folk Poetry</w:t>
              </w:r>
            </w:hyperlink>
          </w:p>
          <w:p w14:paraId="4814E800" w14:textId="77777777" w:rsidR="00041B30" w:rsidRPr="007921DD" w:rsidRDefault="00041B30" w:rsidP="00105A16">
            <w:pPr>
              <w:tabs>
                <w:tab w:val="left" w:pos="1884"/>
              </w:tabs>
              <w:rPr>
                <w:rFonts w:cstheme="minorHAnsi"/>
                <w:color w:val="1155CC"/>
                <w:sz w:val="20"/>
                <w:szCs w:val="20"/>
              </w:rPr>
            </w:pPr>
          </w:p>
          <w:p w14:paraId="65152309" w14:textId="77777777" w:rsidR="00041B30" w:rsidRPr="007921DD" w:rsidRDefault="00041B30" w:rsidP="00105A16">
            <w:pPr>
              <w:tabs>
                <w:tab w:val="left" w:pos="1884"/>
              </w:tabs>
              <w:rPr>
                <w:rFonts w:cstheme="minorHAnsi"/>
                <w:sz w:val="20"/>
                <w:szCs w:val="20"/>
              </w:rPr>
            </w:pPr>
            <w:r w:rsidRPr="007921DD">
              <w:rPr>
                <w:rFonts w:cstheme="minorHAnsi"/>
                <w:b/>
                <w:bCs/>
                <w:sz w:val="20"/>
                <w:szCs w:val="20"/>
              </w:rPr>
              <w:t xml:space="preserve">Size: </w:t>
            </w:r>
            <w:r w:rsidRPr="007921DD">
              <w:rPr>
                <w:rFonts w:cstheme="minorHAnsi"/>
                <w:sz w:val="20"/>
                <w:szCs w:val="20"/>
              </w:rPr>
              <w:t>7.1 million words</w:t>
            </w:r>
          </w:p>
          <w:p w14:paraId="379AFB92" w14:textId="3840B091" w:rsidR="00041B30" w:rsidRPr="007921DD" w:rsidRDefault="00041B30" w:rsidP="00105A16">
            <w:pPr>
              <w:tabs>
                <w:tab w:val="left" w:pos="1884"/>
              </w:tabs>
              <w:rPr>
                <w:rFonts w:cstheme="minorHAnsi"/>
                <w:sz w:val="20"/>
                <w:szCs w:val="20"/>
              </w:rPr>
            </w:pPr>
            <w:r w:rsidRPr="007921DD">
              <w:rPr>
                <w:rFonts w:cstheme="minorHAnsi"/>
                <w:b/>
                <w:bCs/>
                <w:sz w:val="20"/>
                <w:szCs w:val="20"/>
              </w:rPr>
              <w:t xml:space="preserve">Licence: </w:t>
            </w:r>
            <w:r w:rsidRPr="007921DD">
              <w:rPr>
                <w:rFonts w:cstheme="minorHAnsi"/>
                <w:sz w:val="20"/>
                <w:szCs w:val="20"/>
              </w:rPr>
              <w:t>CC-BY-NC</w:t>
            </w:r>
          </w:p>
        </w:tc>
        <w:tc>
          <w:tcPr>
            <w:tcW w:w="3021" w:type="dxa"/>
          </w:tcPr>
          <w:p w14:paraId="4FB1F1F8" w14:textId="7F00E01D" w:rsidR="00041B30" w:rsidRPr="007921DD" w:rsidRDefault="00041B30" w:rsidP="00356CD6">
            <w:pPr>
              <w:jc w:val="both"/>
              <w:rPr>
                <w:rFonts w:cstheme="minorHAnsi"/>
                <w:sz w:val="20"/>
                <w:szCs w:val="20"/>
              </w:rPr>
            </w:pPr>
            <w:r w:rsidRPr="007921DD">
              <w:rPr>
                <w:rFonts w:cstheme="minorHAnsi"/>
                <w:sz w:val="20"/>
                <w:szCs w:val="20"/>
              </w:rPr>
              <w:t xml:space="preserve">Finnish, Karelian, </w:t>
            </w:r>
            <w:proofErr w:type="spellStart"/>
            <w:r w:rsidRPr="007921DD">
              <w:rPr>
                <w:rFonts w:cstheme="minorHAnsi"/>
                <w:sz w:val="20"/>
                <w:szCs w:val="20"/>
              </w:rPr>
              <w:t>Ludian</w:t>
            </w:r>
            <w:proofErr w:type="spellEnd"/>
            <w:r w:rsidRPr="007921DD">
              <w:rPr>
                <w:rFonts w:cstheme="minorHAnsi"/>
                <w:sz w:val="20"/>
                <w:szCs w:val="20"/>
              </w:rPr>
              <w:t xml:space="preserve">, Latin, Swedish, </w:t>
            </w:r>
            <w:proofErr w:type="spellStart"/>
            <w:r w:rsidRPr="007921DD">
              <w:rPr>
                <w:rFonts w:cstheme="minorHAnsi"/>
                <w:sz w:val="20"/>
                <w:szCs w:val="20"/>
              </w:rPr>
              <w:t>Olonets</w:t>
            </w:r>
            <w:proofErr w:type="spellEnd"/>
            <w:r w:rsidRPr="007921DD">
              <w:rPr>
                <w:rFonts w:cstheme="minorHAnsi"/>
                <w:sz w:val="20"/>
                <w:szCs w:val="20"/>
              </w:rPr>
              <w:t xml:space="preserve">, </w:t>
            </w:r>
            <w:proofErr w:type="spellStart"/>
            <w:r w:rsidRPr="007921DD">
              <w:rPr>
                <w:rFonts w:cstheme="minorHAnsi"/>
                <w:sz w:val="20"/>
                <w:szCs w:val="20"/>
              </w:rPr>
              <w:t>Izhorian</w:t>
            </w:r>
            <w:proofErr w:type="spellEnd"/>
            <w:r w:rsidRPr="007921DD">
              <w:rPr>
                <w:rFonts w:cstheme="minorHAnsi"/>
                <w:sz w:val="20"/>
                <w:szCs w:val="20"/>
              </w:rPr>
              <w:t>, Votic</w:t>
            </w:r>
          </w:p>
        </w:tc>
        <w:tc>
          <w:tcPr>
            <w:tcW w:w="3021" w:type="dxa"/>
          </w:tcPr>
          <w:p w14:paraId="5FA2C600" w14:textId="77777777" w:rsidR="00041B30" w:rsidRPr="007921DD" w:rsidRDefault="00041B30" w:rsidP="00356CD6">
            <w:pPr>
              <w:jc w:val="both"/>
              <w:rPr>
                <w:rFonts w:cstheme="minorHAnsi"/>
                <w:sz w:val="20"/>
                <w:szCs w:val="20"/>
              </w:rPr>
            </w:pPr>
            <w:r w:rsidRPr="007921DD">
              <w:rPr>
                <w:rFonts w:cstheme="minorHAnsi"/>
                <w:sz w:val="20"/>
                <w:szCs w:val="20"/>
              </w:rPr>
              <w:t>The corpus contains poems from 1564 to 1939.</w:t>
            </w:r>
          </w:p>
          <w:p w14:paraId="0292C572" w14:textId="77777777" w:rsidR="00041B30" w:rsidRPr="007921DD" w:rsidRDefault="00041B30" w:rsidP="00356CD6">
            <w:pPr>
              <w:jc w:val="both"/>
              <w:rPr>
                <w:rFonts w:cstheme="minorHAnsi"/>
                <w:sz w:val="20"/>
                <w:szCs w:val="20"/>
              </w:rPr>
            </w:pPr>
          </w:p>
          <w:p w14:paraId="789CA071" w14:textId="53AD58EA" w:rsidR="00041B30" w:rsidRPr="007921DD" w:rsidRDefault="00041B30" w:rsidP="00356CD6">
            <w:pPr>
              <w:jc w:val="both"/>
              <w:rPr>
                <w:rFonts w:cstheme="minorHAnsi"/>
                <w:sz w:val="20"/>
                <w:szCs w:val="20"/>
              </w:rPr>
            </w:pPr>
            <w:r w:rsidRPr="007921DD">
              <w:rPr>
                <w:rFonts w:cstheme="minorHAnsi"/>
                <w:sz w:val="20"/>
                <w:szCs w:val="20"/>
              </w:rPr>
              <w:t xml:space="preserve">The corpus is available for online browsing through </w:t>
            </w:r>
            <w:proofErr w:type="spellStart"/>
            <w:r w:rsidRPr="007921DD">
              <w:rPr>
                <w:rFonts w:cstheme="minorHAnsi"/>
                <w:sz w:val="20"/>
                <w:szCs w:val="20"/>
              </w:rPr>
              <w:t>Korp</w:t>
            </w:r>
            <w:proofErr w:type="spellEnd"/>
            <w:r w:rsidRPr="007921DD">
              <w:rPr>
                <w:rFonts w:cstheme="minorHAnsi"/>
                <w:sz w:val="20"/>
                <w:szCs w:val="20"/>
              </w:rPr>
              <w:t>.</w:t>
            </w:r>
          </w:p>
        </w:tc>
      </w:tr>
      <w:tr w:rsidR="00041B30" w:rsidRPr="007921DD" w14:paraId="3554FDCB" w14:textId="77777777" w:rsidTr="00041B30">
        <w:tc>
          <w:tcPr>
            <w:tcW w:w="3020" w:type="dxa"/>
          </w:tcPr>
          <w:p w14:paraId="18991F9A" w14:textId="77777777" w:rsidR="00041B30" w:rsidRPr="007921DD" w:rsidRDefault="00735AEC" w:rsidP="00105A16">
            <w:pPr>
              <w:tabs>
                <w:tab w:val="left" w:pos="1884"/>
              </w:tabs>
              <w:rPr>
                <w:rFonts w:cstheme="minorHAnsi"/>
                <w:sz w:val="20"/>
                <w:szCs w:val="20"/>
              </w:rPr>
            </w:pPr>
            <w:hyperlink r:id="rId46" w:tgtFrame="_blank" w:history="1">
              <w:proofErr w:type="spellStart"/>
              <w:r w:rsidR="00041B30" w:rsidRPr="007921DD">
                <w:rPr>
                  <w:rStyle w:val="Hyperlink"/>
                  <w:rFonts w:cstheme="minorHAnsi"/>
                  <w:sz w:val="20"/>
                  <w:szCs w:val="20"/>
                  <w:u w:val="none"/>
                </w:rPr>
                <w:t>ParFin</w:t>
              </w:r>
              <w:proofErr w:type="spellEnd"/>
              <w:r w:rsidR="00041B30" w:rsidRPr="007921DD">
                <w:rPr>
                  <w:rStyle w:val="Hyperlink"/>
                  <w:rFonts w:cstheme="minorHAnsi"/>
                  <w:sz w:val="20"/>
                  <w:szCs w:val="20"/>
                  <w:u w:val="none"/>
                </w:rPr>
                <w:t xml:space="preserve"> 2016, Finnish-Russian Parallel Corpus of Literary Texts</w:t>
              </w:r>
            </w:hyperlink>
          </w:p>
          <w:p w14:paraId="455E1C07" w14:textId="77777777" w:rsidR="00041B30" w:rsidRPr="007921DD" w:rsidRDefault="00041B30" w:rsidP="00105A16">
            <w:pPr>
              <w:tabs>
                <w:tab w:val="left" w:pos="1884"/>
              </w:tabs>
              <w:rPr>
                <w:rFonts w:cstheme="minorHAnsi"/>
                <w:sz w:val="20"/>
                <w:szCs w:val="20"/>
              </w:rPr>
            </w:pPr>
          </w:p>
          <w:p w14:paraId="46662484" w14:textId="77777777" w:rsidR="00041B30" w:rsidRPr="007921DD" w:rsidRDefault="00041B30" w:rsidP="00105A16">
            <w:pPr>
              <w:tabs>
                <w:tab w:val="left" w:pos="1884"/>
              </w:tabs>
              <w:rPr>
                <w:rFonts w:cstheme="minorHAnsi"/>
                <w:sz w:val="20"/>
                <w:szCs w:val="20"/>
              </w:rPr>
            </w:pPr>
            <w:r w:rsidRPr="007921DD">
              <w:rPr>
                <w:rFonts w:cstheme="minorHAnsi"/>
                <w:b/>
                <w:bCs/>
                <w:sz w:val="20"/>
                <w:szCs w:val="20"/>
              </w:rPr>
              <w:t xml:space="preserve">Size: </w:t>
            </w:r>
            <w:r w:rsidRPr="007921DD">
              <w:rPr>
                <w:rFonts w:cstheme="minorHAnsi"/>
                <w:sz w:val="20"/>
                <w:szCs w:val="20"/>
              </w:rPr>
              <w:t>2,044,172 tokens</w:t>
            </w:r>
          </w:p>
          <w:p w14:paraId="5793ABFA" w14:textId="77777777" w:rsidR="00041B30" w:rsidRPr="007921DD" w:rsidRDefault="00041B30" w:rsidP="00105A16">
            <w:pPr>
              <w:tabs>
                <w:tab w:val="left" w:pos="1884"/>
              </w:tabs>
              <w:rPr>
                <w:rFonts w:cstheme="minorHAnsi"/>
                <w:sz w:val="20"/>
                <w:szCs w:val="20"/>
              </w:rPr>
            </w:pPr>
            <w:r w:rsidRPr="007921DD">
              <w:rPr>
                <w:rFonts w:cstheme="minorHAnsi"/>
                <w:b/>
                <w:bCs/>
                <w:sz w:val="20"/>
                <w:szCs w:val="20"/>
              </w:rPr>
              <w:t>Annotation:</w:t>
            </w:r>
            <w:r w:rsidRPr="007921DD">
              <w:rPr>
                <w:rFonts w:cstheme="minorHAnsi"/>
                <w:sz w:val="20"/>
                <w:szCs w:val="20"/>
              </w:rPr>
              <w:t xml:space="preserve"> MSD-tagged, syntactically parsed</w:t>
            </w:r>
          </w:p>
          <w:p w14:paraId="26CB7AA0" w14:textId="57396F5C" w:rsidR="00041B30" w:rsidRPr="007921DD" w:rsidRDefault="00041B30" w:rsidP="00105A16">
            <w:pPr>
              <w:tabs>
                <w:tab w:val="left" w:pos="1884"/>
              </w:tabs>
              <w:rPr>
                <w:rFonts w:cstheme="minorHAnsi"/>
                <w:sz w:val="20"/>
                <w:szCs w:val="20"/>
              </w:rPr>
            </w:pPr>
            <w:r w:rsidRPr="007921DD">
              <w:rPr>
                <w:rFonts w:cstheme="minorHAnsi"/>
                <w:b/>
                <w:bCs/>
                <w:sz w:val="20"/>
                <w:szCs w:val="20"/>
              </w:rPr>
              <w:t>Licence:</w:t>
            </w:r>
            <w:r w:rsidRPr="007921DD">
              <w:rPr>
                <w:rFonts w:cstheme="minorHAnsi"/>
                <w:sz w:val="20"/>
                <w:szCs w:val="20"/>
              </w:rPr>
              <w:t xml:space="preserve"> CLARIN RES +NC +INF +ND</w:t>
            </w:r>
          </w:p>
        </w:tc>
        <w:tc>
          <w:tcPr>
            <w:tcW w:w="3021" w:type="dxa"/>
          </w:tcPr>
          <w:p w14:paraId="672C254A" w14:textId="5171F895" w:rsidR="00041B30" w:rsidRPr="007921DD" w:rsidRDefault="00041B30" w:rsidP="00356CD6">
            <w:pPr>
              <w:jc w:val="both"/>
              <w:rPr>
                <w:rFonts w:cstheme="minorHAnsi"/>
                <w:sz w:val="20"/>
                <w:szCs w:val="20"/>
              </w:rPr>
            </w:pPr>
            <w:r w:rsidRPr="007921DD">
              <w:rPr>
                <w:rFonts w:cstheme="minorHAnsi"/>
                <w:sz w:val="20"/>
                <w:szCs w:val="20"/>
              </w:rPr>
              <w:t>Finnish, Russian</w:t>
            </w:r>
          </w:p>
        </w:tc>
        <w:tc>
          <w:tcPr>
            <w:tcW w:w="3021" w:type="dxa"/>
          </w:tcPr>
          <w:p w14:paraId="1C5A5601" w14:textId="77777777" w:rsidR="00041B30" w:rsidRPr="007921DD" w:rsidRDefault="00041B30" w:rsidP="00356CD6">
            <w:pPr>
              <w:jc w:val="both"/>
              <w:rPr>
                <w:rFonts w:cstheme="minorHAnsi"/>
                <w:sz w:val="20"/>
                <w:szCs w:val="20"/>
              </w:rPr>
            </w:pPr>
            <w:r w:rsidRPr="007921DD">
              <w:rPr>
                <w:rFonts w:cstheme="minorHAnsi"/>
                <w:sz w:val="20"/>
                <w:szCs w:val="20"/>
              </w:rPr>
              <w:t>The corpus contains Finnish literary texts from 1990-2010 and their translations into Russian aligned at sentence level.</w:t>
            </w:r>
          </w:p>
          <w:p w14:paraId="50A23117" w14:textId="77777777" w:rsidR="00041B30" w:rsidRPr="007921DD" w:rsidRDefault="00041B30" w:rsidP="00356CD6">
            <w:pPr>
              <w:jc w:val="both"/>
              <w:rPr>
                <w:rFonts w:cstheme="minorHAnsi"/>
                <w:sz w:val="20"/>
                <w:szCs w:val="20"/>
              </w:rPr>
            </w:pPr>
          </w:p>
          <w:p w14:paraId="239F6791" w14:textId="79421931" w:rsidR="00041B30" w:rsidRPr="007921DD" w:rsidRDefault="00041B30" w:rsidP="00356CD6">
            <w:pPr>
              <w:jc w:val="both"/>
              <w:rPr>
                <w:rFonts w:cstheme="minorHAnsi"/>
                <w:sz w:val="20"/>
                <w:szCs w:val="20"/>
              </w:rPr>
            </w:pPr>
            <w:r w:rsidRPr="007921DD">
              <w:rPr>
                <w:rFonts w:cstheme="minorHAnsi"/>
                <w:sz w:val="20"/>
                <w:szCs w:val="20"/>
              </w:rPr>
              <w:t xml:space="preserve">The corpus is available for online browsing through </w:t>
            </w:r>
            <w:proofErr w:type="spellStart"/>
            <w:r w:rsidRPr="007921DD">
              <w:rPr>
                <w:rFonts w:cstheme="minorHAnsi"/>
                <w:sz w:val="20"/>
                <w:szCs w:val="20"/>
              </w:rPr>
              <w:t>Korp</w:t>
            </w:r>
            <w:proofErr w:type="spellEnd"/>
            <w:r w:rsidRPr="007921DD">
              <w:rPr>
                <w:rFonts w:cstheme="minorHAnsi"/>
                <w:sz w:val="20"/>
                <w:szCs w:val="20"/>
              </w:rPr>
              <w:t>.</w:t>
            </w:r>
          </w:p>
        </w:tc>
      </w:tr>
      <w:tr w:rsidR="00041B30" w:rsidRPr="007921DD" w14:paraId="411CF48C" w14:textId="77777777" w:rsidTr="00041B30">
        <w:tc>
          <w:tcPr>
            <w:tcW w:w="3020" w:type="dxa"/>
          </w:tcPr>
          <w:p w14:paraId="0EDE88A9" w14:textId="77777777" w:rsidR="00041B30" w:rsidRPr="007921DD" w:rsidRDefault="00735AEC" w:rsidP="00105A16">
            <w:pPr>
              <w:tabs>
                <w:tab w:val="left" w:pos="1884"/>
              </w:tabs>
              <w:rPr>
                <w:rFonts w:cstheme="minorHAnsi"/>
                <w:sz w:val="20"/>
                <w:szCs w:val="20"/>
              </w:rPr>
            </w:pPr>
            <w:hyperlink r:id="rId47" w:tgtFrame="_blank" w:history="1">
              <w:proofErr w:type="spellStart"/>
              <w:r w:rsidR="00041B30" w:rsidRPr="007921DD">
                <w:rPr>
                  <w:rStyle w:val="Hyperlink"/>
                  <w:rFonts w:cstheme="minorHAnsi"/>
                  <w:sz w:val="20"/>
                  <w:szCs w:val="20"/>
                  <w:u w:val="none"/>
                </w:rPr>
                <w:t>ParRus</w:t>
              </w:r>
              <w:proofErr w:type="spellEnd"/>
              <w:r w:rsidR="00041B30" w:rsidRPr="007921DD">
                <w:rPr>
                  <w:rStyle w:val="Hyperlink"/>
                  <w:rFonts w:cstheme="minorHAnsi"/>
                  <w:sz w:val="20"/>
                  <w:szCs w:val="20"/>
                  <w:u w:val="none"/>
                </w:rPr>
                <w:t xml:space="preserve"> 2016, Russian-Finnish Parallel Corpus of Literary Texts</w:t>
              </w:r>
            </w:hyperlink>
          </w:p>
          <w:p w14:paraId="0A2D8128" w14:textId="77777777" w:rsidR="00041B30" w:rsidRPr="007921DD" w:rsidRDefault="00041B30" w:rsidP="00105A16">
            <w:pPr>
              <w:tabs>
                <w:tab w:val="left" w:pos="1884"/>
              </w:tabs>
              <w:rPr>
                <w:rFonts w:cstheme="minorHAnsi"/>
                <w:sz w:val="20"/>
                <w:szCs w:val="20"/>
              </w:rPr>
            </w:pPr>
          </w:p>
          <w:p w14:paraId="0EC09322" w14:textId="77777777" w:rsidR="00041B30" w:rsidRPr="007921DD" w:rsidRDefault="00041B30" w:rsidP="00105A16">
            <w:pPr>
              <w:tabs>
                <w:tab w:val="left" w:pos="1884"/>
              </w:tabs>
              <w:rPr>
                <w:rFonts w:cstheme="minorHAnsi"/>
                <w:sz w:val="20"/>
                <w:szCs w:val="20"/>
              </w:rPr>
            </w:pPr>
            <w:r w:rsidRPr="007921DD">
              <w:rPr>
                <w:rFonts w:cstheme="minorHAnsi"/>
                <w:b/>
                <w:bCs/>
                <w:sz w:val="20"/>
                <w:szCs w:val="20"/>
              </w:rPr>
              <w:t>Size:</w:t>
            </w:r>
            <w:r w:rsidRPr="007921DD">
              <w:rPr>
                <w:rFonts w:cstheme="minorHAnsi"/>
                <w:sz w:val="20"/>
                <w:szCs w:val="20"/>
              </w:rPr>
              <w:t xml:space="preserve"> 5,900,000 tokens</w:t>
            </w:r>
          </w:p>
          <w:p w14:paraId="0CD92A4A" w14:textId="77777777" w:rsidR="00041B30" w:rsidRPr="007921DD" w:rsidRDefault="00041B30" w:rsidP="00105A16">
            <w:pPr>
              <w:tabs>
                <w:tab w:val="left" w:pos="1884"/>
              </w:tabs>
              <w:rPr>
                <w:rFonts w:cstheme="minorHAnsi"/>
                <w:sz w:val="20"/>
                <w:szCs w:val="20"/>
              </w:rPr>
            </w:pPr>
            <w:r w:rsidRPr="007921DD">
              <w:rPr>
                <w:rFonts w:cstheme="minorHAnsi"/>
                <w:b/>
                <w:bCs/>
                <w:sz w:val="20"/>
                <w:szCs w:val="20"/>
              </w:rPr>
              <w:t>Annotation:</w:t>
            </w:r>
            <w:r w:rsidRPr="007921DD">
              <w:rPr>
                <w:rFonts w:cstheme="minorHAnsi"/>
                <w:sz w:val="20"/>
                <w:szCs w:val="20"/>
              </w:rPr>
              <w:t xml:space="preserve"> MSD-tagged, syntactically parsed</w:t>
            </w:r>
          </w:p>
          <w:p w14:paraId="033DB22D" w14:textId="47828379" w:rsidR="00041B30" w:rsidRPr="007921DD" w:rsidRDefault="00041B30" w:rsidP="00105A16">
            <w:pPr>
              <w:tabs>
                <w:tab w:val="left" w:pos="1884"/>
              </w:tabs>
              <w:rPr>
                <w:rFonts w:cstheme="minorHAnsi"/>
                <w:sz w:val="20"/>
                <w:szCs w:val="20"/>
              </w:rPr>
            </w:pPr>
            <w:r w:rsidRPr="007921DD">
              <w:rPr>
                <w:rFonts w:cstheme="minorHAnsi"/>
                <w:b/>
                <w:bCs/>
                <w:sz w:val="20"/>
                <w:szCs w:val="20"/>
              </w:rPr>
              <w:t>Licence:</w:t>
            </w:r>
            <w:r w:rsidRPr="007921DD">
              <w:rPr>
                <w:rFonts w:cstheme="minorHAnsi"/>
                <w:sz w:val="20"/>
                <w:szCs w:val="20"/>
              </w:rPr>
              <w:t xml:space="preserve"> CLARIN RES +NC +INF +ND</w:t>
            </w:r>
          </w:p>
        </w:tc>
        <w:tc>
          <w:tcPr>
            <w:tcW w:w="3021" w:type="dxa"/>
          </w:tcPr>
          <w:p w14:paraId="70E90ABD" w14:textId="22E122A1" w:rsidR="00041B30" w:rsidRPr="007921DD" w:rsidRDefault="00041B30" w:rsidP="00356CD6">
            <w:pPr>
              <w:jc w:val="both"/>
              <w:rPr>
                <w:rFonts w:cstheme="minorHAnsi"/>
                <w:sz w:val="20"/>
                <w:szCs w:val="20"/>
              </w:rPr>
            </w:pPr>
            <w:r w:rsidRPr="007921DD">
              <w:rPr>
                <w:rFonts w:cstheme="minorHAnsi"/>
                <w:sz w:val="20"/>
                <w:szCs w:val="20"/>
              </w:rPr>
              <w:t>Finnish, Russian</w:t>
            </w:r>
          </w:p>
        </w:tc>
        <w:tc>
          <w:tcPr>
            <w:tcW w:w="3021" w:type="dxa"/>
          </w:tcPr>
          <w:p w14:paraId="31FA48B7" w14:textId="77777777" w:rsidR="00041B30" w:rsidRPr="007921DD" w:rsidRDefault="00041B30" w:rsidP="00356CD6">
            <w:pPr>
              <w:jc w:val="both"/>
              <w:rPr>
                <w:rFonts w:cstheme="minorHAnsi"/>
                <w:sz w:val="20"/>
                <w:szCs w:val="20"/>
              </w:rPr>
            </w:pPr>
            <w:r w:rsidRPr="007921DD">
              <w:rPr>
                <w:rFonts w:cstheme="minorHAnsi"/>
                <w:sz w:val="20"/>
                <w:szCs w:val="20"/>
              </w:rPr>
              <w:t>The corpus contains Russian literary texts (classical literature &amp; 20th century) and their translations into Finnish aligned at paragraph level.</w:t>
            </w:r>
          </w:p>
          <w:p w14:paraId="69C4603B" w14:textId="77777777" w:rsidR="00041B30" w:rsidRPr="007921DD" w:rsidRDefault="00041B30" w:rsidP="00356CD6">
            <w:pPr>
              <w:jc w:val="both"/>
              <w:rPr>
                <w:rFonts w:cstheme="minorHAnsi"/>
                <w:sz w:val="20"/>
                <w:szCs w:val="20"/>
              </w:rPr>
            </w:pPr>
          </w:p>
          <w:p w14:paraId="374DDCD0" w14:textId="2DACA9C7" w:rsidR="00041B30" w:rsidRPr="007921DD" w:rsidRDefault="00041B30" w:rsidP="00356CD6">
            <w:pPr>
              <w:jc w:val="both"/>
              <w:rPr>
                <w:rFonts w:cstheme="minorHAnsi"/>
                <w:sz w:val="20"/>
                <w:szCs w:val="20"/>
              </w:rPr>
            </w:pPr>
            <w:r w:rsidRPr="007921DD">
              <w:rPr>
                <w:rFonts w:cstheme="minorHAnsi"/>
                <w:sz w:val="20"/>
                <w:szCs w:val="20"/>
              </w:rPr>
              <w:t xml:space="preserve">The corpus is available for online browsing through </w:t>
            </w:r>
            <w:proofErr w:type="spellStart"/>
            <w:r w:rsidRPr="007921DD">
              <w:rPr>
                <w:rFonts w:cstheme="minorHAnsi"/>
                <w:sz w:val="20"/>
                <w:szCs w:val="20"/>
              </w:rPr>
              <w:t>Korp</w:t>
            </w:r>
            <w:proofErr w:type="spellEnd"/>
            <w:r w:rsidRPr="007921DD">
              <w:rPr>
                <w:rFonts w:cstheme="minorHAnsi"/>
                <w:sz w:val="20"/>
                <w:szCs w:val="20"/>
              </w:rPr>
              <w:t>.</w:t>
            </w:r>
          </w:p>
        </w:tc>
      </w:tr>
      <w:tr w:rsidR="00041B30" w:rsidRPr="007921DD" w14:paraId="13F29401" w14:textId="77777777" w:rsidTr="00041B30">
        <w:tc>
          <w:tcPr>
            <w:tcW w:w="3020" w:type="dxa"/>
          </w:tcPr>
          <w:p w14:paraId="5C24B956" w14:textId="77777777" w:rsidR="00041B30" w:rsidRPr="007921DD" w:rsidRDefault="00735AEC" w:rsidP="00105A16">
            <w:pPr>
              <w:tabs>
                <w:tab w:val="left" w:pos="1884"/>
              </w:tabs>
              <w:rPr>
                <w:rFonts w:cstheme="minorHAnsi"/>
                <w:sz w:val="20"/>
                <w:szCs w:val="20"/>
              </w:rPr>
            </w:pPr>
            <w:hyperlink r:id="rId48" w:tgtFrame="_blank" w:history="1">
              <w:proofErr w:type="spellStart"/>
              <w:r w:rsidR="00041B30" w:rsidRPr="007921DD">
                <w:rPr>
                  <w:rStyle w:val="Hyperlink"/>
                  <w:rFonts w:cstheme="minorHAnsi"/>
                  <w:sz w:val="20"/>
                  <w:szCs w:val="20"/>
                  <w:u w:val="none"/>
                </w:rPr>
                <w:t>Aleksis</w:t>
              </w:r>
              <w:proofErr w:type="spellEnd"/>
              <w:r w:rsidR="00041B30" w:rsidRPr="007921DD">
                <w:rPr>
                  <w:rStyle w:val="Hyperlink"/>
                  <w:rFonts w:cstheme="minorHAnsi"/>
                  <w:sz w:val="20"/>
                  <w:szCs w:val="20"/>
                  <w:u w:val="none"/>
                </w:rPr>
                <w:t xml:space="preserve"> </w:t>
              </w:r>
              <w:proofErr w:type="spellStart"/>
              <w:r w:rsidR="00041B30" w:rsidRPr="007921DD">
                <w:rPr>
                  <w:rStyle w:val="Hyperlink"/>
                  <w:rFonts w:cstheme="minorHAnsi"/>
                  <w:sz w:val="20"/>
                  <w:szCs w:val="20"/>
                  <w:u w:val="none"/>
                </w:rPr>
                <w:t>Kivi</w:t>
              </w:r>
              <w:proofErr w:type="spellEnd"/>
              <w:r w:rsidR="00041B30" w:rsidRPr="007921DD">
                <w:rPr>
                  <w:rStyle w:val="Hyperlink"/>
                  <w:rFonts w:cstheme="minorHAnsi"/>
                  <w:sz w:val="20"/>
                  <w:szCs w:val="20"/>
                  <w:u w:val="none"/>
                </w:rPr>
                <w:t xml:space="preserve"> Corpus (SKS)</w:t>
              </w:r>
            </w:hyperlink>
          </w:p>
          <w:p w14:paraId="07E70352" w14:textId="77777777" w:rsidR="00041B30" w:rsidRPr="007921DD" w:rsidRDefault="00041B30" w:rsidP="00105A16">
            <w:pPr>
              <w:tabs>
                <w:tab w:val="left" w:pos="1884"/>
              </w:tabs>
              <w:rPr>
                <w:rFonts w:cstheme="minorHAnsi"/>
                <w:sz w:val="20"/>
                <w:szCs w:val="20"/>
              </w:rPr>
            </w:pPr>
          </w:p>
          <w:p w14:paraId="4477038E" w14:textId="77777777" w:rsidR="00041B30" w:rsidRPr="007921DD" w:rsidRDefault="00041B30" w:rsidP="00105A16">
            <w:pPr>
              <w:tabs>
                <w:tab w:val="left" w:pos="1884"/>
              </w:tabs>
              <w:rPr>
                <w:rFonts w:cstheme="minorHAnsi"/>
                <w:sz w:val="20"/>
                <w:szCs w:val="20"/>
              </w:rPr>
            </w:pPr>
            <w:r w:rsidRPr="007921DD">
              <w:rPr>
                <w:rFonts w:cstheme="minorHAnsi"/>
                <w:b/>
                <w:bCs/>
                <w:sz w:val="20"/>
                <w:szCs w:val="20"/>
              </w:rPr>
              <w:t xml:space="preserve">Size: </w:t>
            </w:r>
            <w:r w:rsidRPr="007921DD">
              <w:rPr>
                <w:rFonts w:cstheme="minorHAnsi"/>
                <w:sz w:val="20"/>
                <w:szCs w:val="20"/>
              </w:rPr>
              <w:t>413,735 words</w:t>
            </w:r>
          </w:p>
          <w:p w14:paraId="24D04337" w14:textId="77777777" w:rsidR="00041B30" w:rsidRPr="007921DD" w:rsidRDefault="00041B30" w:rsidP="00105A16">
            <w:pPr>
              <w:tabs>
                <w:tab w:val="left" w:pos="1884"/>
              </w:tabs>
              <w:rPr>
                <w:rFonts w:cstheme="minorHAnsi"/>
                <w:sz w:val="20"/>
                <w:szCs w:val="20"/>
              </w:rPr>
            </w:pPr>
            <w:r w:rsidRPr="007921DD">
              <w:rPr>
                <w:rFonts w:cstheme="minorHAnsi"/>
                <w:b/>
                <w:bCs/>
                <w:sz w:val="20"/>
                <w:szCs w:val="20"/>
              </w:rPr>
              <w:t>Annotation:</w:t>
            </w:r>
            <w:r w:rsidRPr="007921DD">
              <w:rPr>
                <w:rFonts w:cstheme="minorHAnsi"/>
                <w:sz w:val="20"/>
                <w:szCs w:val="20"/>
              </w:rPr>
              <w:t xml:space="preserve"> MSD-tagged, syntactically parsed</w:t>
            </w:r>
          </w:p>
          <w:p w14:paraId="2BDD2C82" w14:textId="64AF6CA5" w:rsidR="00041B30" w:rsidRPr="007921DD" w:rsidRDefault="00041B30" w:rsidP="00105A16">
            <w:pPr>
              <w:tabs>
                <w:tab w:val="left" w:pos="1884"/>
              </w:tabs>
              <w:rPr>
                <w:rFonts w:cstheme="minorHAnsi"/>
                <w:sz w:val="20"/>
                <w:szCs w:val="20"/>
              </w:rPr>
            </w:pPr>
            <w:r w:rsidRPr="007921DD">
              <w:rPr>
                <w:rFonts w:cstheme="minorHAnsi"/>
                <w:b/>
                <w:bCs/>
                <w:sz w:val="20"/>
                <w:szCs w:val="20"/>
              </w:rPr>
              <w:t>Licence:</w:t>
            </w:r>
            <w:r w:rsidRPr="007921DD">
              <w:rPr>
                <w:rFonts w:cstheme="minorHAnsi"/>
                <w:sz w:val="20"/>
                <w:szCs w:val="20"/>
              </w:rPr>
              <w:t xml:space="preserve"> CC-BY-NC</w:t>
            </w:r>
          </w:p>
        </w:tc>
        <w:tc>
          <w:tcPr>
            <w:tcW w:w="3021" w:type="dxa"/>
          </w:tcPr>
          <w:p w14:paraId="5F015137" w14:textId="38E7E3B6" w:rsidR="00041B30" w:rsidRPr="007921DD" w:rsidRDefault="00041B30" w:rsidP="00356CD6">
            <w:pPr>
              <w:jc w:val="both"/>
              <w:rPr>
                <w:rFonts w:cstheme="minorHAnsi"/>
                <w:sz w:val="20"/>
                <w:szCs w:val="20"/>
              </w:rPr>
            </w:pPr>
            <w:r w:rsidRPr="007921DD">
              <w:rPr>
                <w:rFonts w:cstheme="minorHAnsi"/>
                <w:sz w:val="20"/>
                <w:szCs w:val="20"/>
              </w:rPr>
              <w:t>Finnish, Swedish</w:t>
            </w:r>
          </w:p>
        </w:tc>
        <w:tc>
          <w:tcPr>
            <w:tcW w:w="3021" w:type="dxa"/>
          </w:tcPr>
          <w:p w14:paraId="2B9F5FD3" w14:textId="0916B74C" w:rsidR="00041B30" w:rsidRPr="007921DD" w:rsidRDefault="00041B30" w:rsidP="00356CD6">
            <w:pPr>
              <w:jc w:val="both"/>
              <w:rPr>
                <w:rFonts w:cstheme="minorHAnsi"/>
                <w:sz w:val="20"/>
                <w:szCs w:val="20"/>
              </w:rPr>
            </w:pPr>
            <w:r w:rsidRPr="007921DD">
              <w:rPr>
                <w:rFonts w:cstheme="minorHAnsi"/>
                <w:sz w:val="20"/>
                <w:szCs w:val="20"/>
              </w:rPr>
              <w:t xml:space="preserve">The corpus contains all the known letters, manuscripts and published works by Finnish author </w:t>
            </w:r>
            <w:proofErr w:type="spellStart"/>
            <w:r w:rsidRPr="007921DD">
              <w:rPr>
                <w:rFonts w:cstheme="minorHAnsi"/>
                <w:sz w:val="20"/>
                <w:szCs w:val="20"/>
              </w:rPr>
              <w:t>Aleksis</w:t>
            </w:r>
            <w:proofErr w:type="spellEnd"/>
            <w:r w:rsidRPr="007921DD">
              <w:rPr>
                <w:rFonts w:cstheme="minorHAnsi"/>
                <w:sz w:val="20"/>
                <w:szCs w:val="20"/>
              </w:rPr>
              <w:t xml:space="preserve"> </w:t>
            </w:r>
            <w:proofErr w:type="spellStart"/>
            <w:r w:rsidRPr="007921DD">
              <w:rPr>
                <w:rFonts w:cstheme="minorHAnsi"/>
                <w:sz w:val="20"/>
                <w:szCs w:val="20"/>
              </w:rPr>
              <w:t>Kivi</w:t>
            </w:r>
            <w:proofErr w:type="spellEnd"/>
            <w:r w:rsidRPr="007921DD">
              <w:rPr>
                <w:rFonts w:cstheme="minorHAnsi"/>
                <w:sz w:val="20"/>
                <w:szCs w:val="20"/>
              </w:rPr>
              <w:t xml:space="preserve"> (1834–1872). Most of the texts were written in Finnish while some of the letters and manuscripts are in Swedish. The time coverage of the texts: 1855-1871.</w:t>
            </w:r>
          </w:p>
          <w:p w14:paraId="50958A97" w14:textId="1C2BE072" w:rsidR="00041B30" w:rsidRPr="007921DD" w:rsidRDefault="00041B30" w:rsidP="00356CD6">
            <w:pPr>
              <w:jc w:val="both"/>
              <w:rPr>
                <w:rFonts w:cstheme="minorHAnsi"/>
                <w:sz w:val="20"/>
                <w:szCs w:val="20"/>
              </w:rPr>
            </w:pPr>
            <w:r w:rsidRPr="007921DD">
              <w:rPr>
                <w:rFonts w:cstheme="minorHAnsi"/>
                <w:sz w:val="20"/>
                <w:szCs w:val="20"/>
              </w:rPr>
              <w:t xml:space="preserve">The corpus is available for online browsing through </w:t>
            </w:r>
            <w:proofErr w:type="spellStart"/>
            <w:r w:rsidRPr="007921DD">
              <w:rPr>
                <w:rFonts w:cstheme="minorHAnsi"/>
                <w:sz w:val="20"/>
                <w:szCs w:val="20"/>
              </w:rPr>
              <w:t>Korp</w:t>
            </w:r>
            <w:proofErr w:type="spellEnd"/>
            <w:r w:rsidRPr="007921DD">
              <w:rPr>
                <w:rFonts w:cstheme="minorHAnsi"/>
                <w:sz w:val="20"/>
                <w:szCs w:val="20"/>
              </w:rPr>
              <w:t xml:space="preserve">. </w:t>
            </w:r>
          </w:p>
        </w:tc>
      </w:tr>
      <w:tr w:rsidR="00041B30" w:rsidRPr="007921DD" w14:paraId="500FB75F" w14:textId="77777777" w:rsidTr="00041B30">
        <w:tc>
          <w:tcPr>
            <w:tcW w:w="3020" w:type="dxa"/>
          </w:tcPr>
          <w:p w14:paraId="05FA9B8B" w14:textId="77777777" w:rsidR="00041B30" w:rsidRPr="007921DD" w:rsidRDefault="00735AEC" w:rsidP="00105A16">
            <w:pPr>
              <w:tabs>
                <w:tab w:val="left" w:pos="1884"/>
              </w:tabs>
              <w:rPr>
                <w:rFonts w:cstheme="minorHAnsi"/>
                <w:color w:val="1155CC"/>
                <w:sz w:val="20"/>
                <w:szCs w:val="20"/>
              </w:rPr>
            </w:pPr>
            <w:hyperlink r:id="rId49" w:tgtFrame="_blank" w:history="1">
              <w:r w:rsidR="00041B30" w:rsidRPr="007921DD">
                <w:rPr>
                  <w:rStyle w:val="Hyperlink"/>
                  <w:rFonts w:cstheme="minorHAnsi"/>
                  <w:sz w:val="20"/>
                  <w:szCs w:val="20"/>
                  <w:u w:val="none"/>
                </w:rPr>
                <w:t xml:space="preserve">Classics Library of the National Library of Finland - </w:t>
              </w:r>
              <w:proofErr w:type="spellStart"/>
              <w:r w:rsidR="00041B30" w:rsidRPr="007921DD">
                <w:rPr>
                  <w:rStyle w:val="Hyperlink"/>
                  <w:rFonts w:cstheme="minorHAnsi"/>
                  <w:sz w:val="20"/>
                  <w:szCs w:val="20"/>
                  <w:u w:val="none"/>
                </w:rPr>
                <w:t>Kielipankki</w:t>
              </w:r>
              <w:proofErr w:type="spellEnd"/>
              <w:r w:rsidR="00041B30" w:rsidRPr="007921DD">
                <w:rPr>
                  <w:rStyle w:val="Hyperlink"/>
                  <w:rFonts w:cstheme="minorHAnsi"/>
                  <w:sz w:val="20"/>
                  <w:szCs w:val="20"/>
                  <w:u w:val="none"/>
                </w:rPr>
                <w:t xml:space="preserve"> version</w:t>
              </w:r>
            </w:hyperlink>
          </w:p>
          <w:p w14:paraId="7A2DE9C7" w14:textId="77777777" w:rsidR="00041B30" w:rsidRPr="007921DD" w:rsidRDefault="00041B30" w:rsidP="00105A16">
            <w:pPr>
              <w:tabs>
                <w:tab w:val="left" w:pos="1884"/>
              </w:tabs>
              <w:rPr>
                <w:rFonts w:cstheme="minorHAnsi"/>
                <w:color w:val="1155CC"/>
                <w:sz w:val="20"/>
                <w:szCs w:val="20"/>
              </w:rPr>
            </w:pPr>
          </w:p>
          <w:p w14:paraId="785C9E5B" w14:textId="4E6E5FAB" w:rsidR="00041B30" w:rsidRPr="007921DD" w:rsidRDefault="00041B30" w:rsidP="00105A16">
            <w:pPr>
              <w:tabs>
                <w:tab w:val="left" w:pos="1884"/>
              </w:tabs>
              <w:rPr>
                <w:rFonts w:cstheme="minorHAnsi"/>
                <w:sz w:val="20"/>
                <w:szCs w:val="20"/>
              </w:rPr>
            </w:pPr>
            <w:r w:rsidRPr="007921DD">
              <w:rPr>
                <w:rFonts w:cstheme="minorHAnsi"/>
                <w:b/>
                <w:bCs/>
                <w:sz w:val="20"/>
                <w:szCs w:val="20"/>
              </w:rPr>
              <w:t xml:space="preserve">Licence: </w:t>
            </w:r>
            <w:r w:rsidRPr="007921DD">
              <w:rPr>
                <w:rFonts w:cstheme="minorHAnsi"/>
                <w:sz w:val="20"/>
                <w:szCs w:val="20"/>
              </w:rPr>
              <w:t>CC-BY</w:t>
            </w:r>
          </w:p>
        </w:tc>
        <w:tc>
          <w:tcPr>
            <w:tcW w:w="3021" w:type="dxa"/>
          </w:tcPr>
          <w:p w14:paraId="1433F76E" w14:textId="7B58FE01" w:rsidR="00041B30" w:rsidRPr="007921DD" w:rsidRDefault="00041B30" w:rsidP="00356CD6">
            <w:pPr>
              <w:jc w:val="both"/>
              <w:rPr>
                <w:rFonts w:cstheme="minorHAnsi"/>
                <w:sz w:val="20"/>
                <w:szCs w:val="20"/>
              </w:rPr>
            </w:pPr>
            <w:r w:rsidRPr="007921DD">
              <w:rPr>
                <w:rFonts w:cstheme="minorHAnsi"/>
                <w:sz w:val="20"/>
                <w:szCs w:val="20"/>
              </w:rPr>
              <w:t>Finnish, Swedish</w:t>
            </w:r>
          </w:p>
        </w:tc>
        <w:tc>
          <w:tcPr>
            <w:tcW w:w="3021" w:type="dxa"/>
          </w:tcPr>
          <w:p w14:paraId="2015793B" w14:textId="77777777" w:rsidR="00041B30" w:rsidRPr="007921DD" w:rsidRDefault="00041B30" w:rsidP="00356CD6">
            <w:pPr>
              <w:jc w:val="both"/>
              <w:rPr>
                <w:rFonts w:cstheme="minorHAnsi"/>
                <w:sz w:val="20"/>
                <w:szCs w:val="20"/>
              </w:rPr>
            </w:pPr>
            <w:r w:rsidRPr="007921DD">
              <w:rPr>
                <w:rFonts w:cstheme="minorHAnsi"/>
                <w:sz w:val="20"/>
                <w:szCs w:val="20"/>
              </w:rPr>
              <w:t>The corpus contains literary texts from 1549 to 1944.</w:t>
            </w:r>
          </w:p>
          <w:p w14:paraId="72D8927D" w14:textId="77777777" w:rsidR="00041B30" w:rsidRPr="007921DD" w:rsidRDefault="00041B30" w:rsidP="00356CD6">
            <w:pPr>
              <w:jc w:val="both"/>
              <w:rPr>
                <w:rFonts w:cstheme="minorHAnsi"/>
                <w:sz w:val="20"/>
                <w:szCs w:val="20"/>
              </w:rPr>
            </w:pPr>
          </w:p>
          <w:p w14:paraId="28A7FFDE" w14:textId="7978BF3E" w:rsidR="00041B30" w:rsidRPr="007921DD" w:rsidRDefault="00041B30" w:rsidP="00356CD6">
            <w:pPr>
              <w:jc w:val="both"/>
              <w:rPr>
                <w:rFonts w:cstheme="minorHAnsi"/>
                <w:sz w:val="20"/>
                <w:szCs w:val="20"/>
              </w:rPr>
            </w:pPr>
            <w:r w:rsidRPr="007921DD">
              <w:rPr>
                <w:rFonts w:cstheme="minorHAnsi"/>
                <w:sz w:val="20"/>
                <w:szCs w:val="20"/>
              </w:rPr>
              <w:t xml:space="preserve">The corpus is available for online browsing through </w:t>
            </w:r>
            <w:proofErr w:type="spellStart"/>
            <w:r w:rsidRPr="007921DD">
              <w:rPr>
                <w:rFonts w:cstheme="minorHAnsi"/>
                <w:sz w:val="20"/>
                <w:szCs w:val="20"/>
              </w:rPr>
              <w:t>Korp</w:t>
            </w:r>
            <w:proofErr w:type="spellEnd"/>
            <w:r w:rsidRPr="007921DD">
              <w:rPr>
                <w:rFonts w:cstheme="minorHAnsi"/>
                <w:sz w:val="20"/>
                <w:szCs w:val="20"/>
              </w:rPr>
              <w:t>.</w:t>
            </w:r>
          </w:p>
        </w:tc>
      </w:tr>
      <w:tr w:rsidR="00041B30" w:rsidRPr="007921DD" w14:paraId="77F158F2" w14:textId="77777777" w:rsidTr="00041B30">
        <w:tc>
          <w:tcPr>
            <w:tcW w:w="3020" w:type="dxa"/>
          </w:tcPr>
          <w:p w14:paraId="176FCCE1" w14:textId="77777777" w:rsidR="00041B30" w:rsidRPr="007921DD" w:rsidRDefault="00735AEC" w:rsidP="00105A16">
            <w:pPr>
              <w:tabs>
                <w:tab w:val="left" w:pos="1884"/>
              </w:tabs>
              <w:rPr>
                <w:rFonts w:cstheme="minorHAnsi"/>
                <w:sz w:val="20"/>
                <w:szCs w:val="20"/>
              </w:rPr>
            </w:pPr>
            <w:hyperlink r:id="rId50" w:history="1">
              <w:r w:rsidR="00041B30" w:rsidRPr="007921DD">
                <w:rPr>
                  <w:rStyle w:val="Hyperlink"/>
                  <w:rFonts w:cstheme="minorHAnsi"/>
                  <w:sz w:val="20"/>
                  <w:szCs w:val="20"/>
                  <w:u w:val="none"/>
                </w:rPr>
                <w:t>Greek Medieval Texts</w:t>
              </w:r>
            </w:hyperlink>
          </w:p>
          <w:p w14:paraId="3713947A" w14:textId="77777777" w:rsidR="00041B30" w:rsidRPr="007921DD" w:rsidRDefault="00041B30" w:rsidP="00105A16">
            <w:pPr>
              <w:tabs>
                <w:tab w:val="left" w:pos="1884"/>
              </w:tabs>
              <w:rPr>
                <w:rFonts w:cstheme="minorHAnsi"/>
                <w:sz w:val="20"/>
                <w:szCs w:val="20"/>
              </w:rPr>
            </w:pPr>
          </w:p>
          <w:p w14:paraId="0533E3C4" w14:textId="77777777" w:rsidR="00041B30" w:rsidRPr="007921DD" w:rsidRDefault="00041B30" w:rsidP="00105A16">
            <w:pPr>
              <w:tabs>
                <w:tab w:val="left" w:pos="1884"/>
              </w:tabs>
              <w:rPr>
                <w:rFonts w:cstheme="minorHAnsi"/>
                <w:sz w:val="20"/>
                <w:szCs w:val="20"/>
              </w:rPr>
            </w:pPr>
            <w:r w:rsidRPr="007921DD">
              <w:rPr>
                <w:rFonts w:cstheme="minorHAnsi"/>
                <w:b/>
                <w:bCs/>
                <w:sz w:val="20"/>
                <w:szCs w:val="20"/>
              </w:rPr>
              <w:t>Size:</w:t>
            </w:r>
            <w:r w:rsidRPr="007921DD">
              <w:rPr>
                <w:rFonts w:cstheme="minorHAnsi"/>
                <w:sz w:val="20"/>
                <w:szCs w:val="20"/>
              </w:rPr>
              <w:t xml:space="preserve"> 3,419,553 words</w:t>
            </w:r>
          </w:p>
          <w:p w14:paraId="32B588B5" w14:textId="77777777" w:rsidR="00041B30" w:rsidRPr="007921DD" w:rsidRDefault="00041B30" w:rsidP="00105A16">
            <w:pPr>
              <w:tabs>
                <w:tab w:val="left" w:pos="1884"/>
              </w:tabs>
              <w:rPr>
                <w:rFonts w:cstheme="minorHAnsi"/>
                <w:sz w:val="20"/>
                <w:szCs w:val="20"/>
              </w:rPr>
            </w:pPr>
            <w:r w:rsidRPr="007921DD">
              <w:rPr>
                <w:rFonts w:cstheme="minorHAnsi"/>
                <w:b/>
                <w:bCs/>
                <w:sz w:val="20"/>
                <w:szCs w:val="20"/>
              </w:rPr>
              <w:t>Licence:</w:t>
            </w:r>
            <w:r w:rsidRPr="007921DD">
              <w:rPr>
                <w:rFonts w:cstheme="minorHAnsi"/>
                <w:sz w:val="20"/>
                <w:szCs w:val="20"/>
              </w:rPr>
              <w:t xml:space="preserve"> CC-BY-NC</w:t>
            </w:r>
          </w:p>
          <w:p w14:paraId="5FF29FAF" w14:textId="77777777" w:rsidR="00041B30" w:rsidRPr="007921DD" w:rsidRDefault="00041B30" w:rsidP="00105A16">
            <w:pPr>
              <w:tabs>
                <w:tab w:val="left" w:pos="1884"/>
              </w:tabs>
              <w:rPr>
                <w:rFonts w:cstheme="minorHAnsi"/>
                <w:sz w:val="20"/>
                <w:szCs w:val="20"/>
              </w:rPr>
            </w:pPr>
          </w:p>
        </w:tc>
        <w:tc>
          <w:tcPr>
            <w:tcW w:w="3021" w:type="dxa"/>
          </w:tcPr>
          <w:p w14:paraId="79E4DE0D" w14:textId="794A4B90" w:rsidR="00041B30" w:rsidRPr="007921DD" w:rsidRDefault="00041B30" w:rsidP="00356CD6">
            <w:pPr>
              <w:jc w:val="both"/>
              <w:rPr>
                <w:rFonts w:cstheme="minorHAnsi"/>
                <w:sz w:val="20"/>
                <w:szCs w:val="20"/>
              </w:rPr>
            </w:pPr>
            <w:r w:rsidRPr="007921DD">
              <w:rPr>
                <w:rFonts w:cstheme="minorHAnsi"/>
                <w:sz w:val="20"/>
                <w:szCs w:val="20"/>
              </w:rPr>
              <w:t xml:space="preserve">Greek (Ancient), Greek (Modern) </w:t>
            </w:r>
          </w:p>
        </w:tc>
        <w:tc>
          <w:tcPr>
            <w:tcW w:w="3021" w:type="dxa"/>
          </w:tcPr>
          <w:p w14:paraId="3241BBEA" w14:textId="77777777" w:rsidR="00041B30" w:rsidRPr="007921DD" w:rsidRDefault="00041B30" w:rsidP="00356CD6">
            <w:pPr>
              <w:jc w:val="both"/>
              <w:rPr>
                <w:rFonts w:cstheme="minorHAnsi"/>
                <w:sz w:val="20"/>
                <w:szCs w:val="20"/>
              </w:rPr>
            </w:pPr>
            <w:r w:rsidRPr="007921DD">
              <w:rPr>
                <w:rFonts w:cstheme="minorHAnsi"/>
                <w:sz w:val="20"/>
                <w:szCs w:val="20"/>
              </w:rPr>
              <w:t>The corpus contains medieval texts contains written material covering the period from the 4th till the 16th century A.D. The texts can be classified into the following categories: religious, poetical-literary, political-historical, hymns, epigrams.</w:t>
            </w:r>
          </w:p>
          <w:p w14:paraId="1ED2C95D" w14:textId="77777777" w:rsidR="00041B30" w:rsidRPr="007921DD" w:rsidRDefault="00041B30" w:rsidP="00356CD6">
            <w:pPr>
              <w:jc w:val="both"/>
              <w:rPr>
                <w:rFonts w:cstheme="minorHAnsi"/>
                <w:sz w:val="20"/>
                <w:szCs w:val="20"/>
              </w:rPr>
            </w:pPr>
          </w:p>
          <w:p w14:paraId="5C27A4FD" w14:textId="1783C7F5" w:rsidR="00041B30" w:rsidRPr="007921DD" w:rsidRDefault="00041B30" w:rsidP="00356CD6">
            <w:pPr>
              <w:jc w:val="both"/>
              <w:rPr>
                <w:rFonts w:cstheme="minorHAnsi"/>
                <w:sz w:val="20"/>
                <w:szCs w:val="20"/>
              </w:rPr>
            </w:pPr>
            <w:r w:rsidRPr="007921DD">
              <w:rPr>
                <w:rFonts w:cstheme="minorHAnsi"/>
                <w:sz w:val="20"/>
                <w:szCs w:val="20"/>
              </w:rPr>
              <w:t xml:space="preserve">The corpus is available for download from </w:t>
            </w:r>
            <w:proofErr w:type="spellStart"/>
            <w:r w:rsidRPr="007921DD">
              <w:rPr>
                <w:rFonts w:cstheme="minorHAnsi"/>
                <w:sz w:val="20"/>
                <w:szCs w:val="20"/>
              </w:rPr>
              <w:t>clarin:el</w:t>
            </w:r>
            <w:proofErr w:type="spellEnd"/>
            <w:r w:rsidRPr="007921DD">
              <w:rPr>
                <w:rFonts w:cstheme="minorHAnsi"/>
                <w:sz w:val="20"/>
                <w:szCs w:val="20"/>
              </w:rPr>
              <w:t>.</w:t>
            </w:r>
          </w:p>
        </w:tc>
      </w:tr>
      <w:tr w:rsidR="00041B30" w:rsidRPr="007921DD" w14:paraId="50DC4ACD" w14:textId="77777777" w:rsidTr="00041B30">
        <w:tc>
          <w:tcPr>
            <w:tcW w:w="3020" w:type="dxa"/>
          </w:tcPr>
          <w:p w14:paraId="4903EB26" w14:textId="77777777" w:rsidR="00041B30" w:rsidRPr="007921DD" w:rsidRDefault="00735AEC" w:rsidP="00105A16">
            <w:pPr>
              <w:tabs>
                <w:tab w:val="left" w:pos="1884"/>
              </w:tabs>
              <w:rPr>
                <w:rFonts w:cstheme="minorHAnsi"/>
                <w:color w:val="1155CC"/>
                <w:sz w:val="20"/>
                <w:szCs w:val="20"/>
              </w:rPr>
            </w:pPr>
            <w:hyperlink r:id="rId51" w:history="1">
              <w:proofErr w:type="spellStart"/>
              <w:r w:rsidR="00041B30" w:rsidRPr="007921DD">
                <w:rPr>
                  <w:rStyle w:val="Hyperlink"/>
                  <w:rFonts w:cstheme="minorHAnsi"/>
                  <w:sz w:val="20"/>
                  <w:szCs w:val="20"/>
                  <w:u w:val="none"/>
                </w:rPr>
                <w:t>aformes</w:t>
              </w:r>
              <w:proofErr w:type="spellEnd"/>
            </w:hyperlink>
          </w:p>
          <w:p w14:paraId="3660E51A" w14:textId="77777777" w:rsidR="00041B30" w:rsidRPr="007921DD" w:rsidRDefault="00041B30" w:rsidP="00105A16">
            <w:pPr>
              <w:tabs>
                <w:tab w:val="left" w:pos="1884"/>
              </w:tabs>
              <w:rPr>
                <w:rFonts w:cstheme="minorHAnsi"/>
                <w:color w:val="1155CC"/>
                <w:sz w:val="20"/>
                <w:szCs w:val="20"/>
              </w:rPr>
            </w:pPr>
          </w:p>
          <w:p w14:paraId="3E41D72F" w14:textId="77777777" w:rsidR="00041B30" w:rsidRPr="007921DD" w:rsidRDefault="00041B30" w:rsidP="00105A16">
            <w:pPr>
              <w:tabs>
                <w:tab w:val="left" w:pos="1884"/>
              </w:tabs>
              <w:rPr>
                <w:rFonts w:cstheme="minorHAnsi"/>
                <w:sz w:val="20"/>
                <w:szCs w:val="20"/>
              </w:rPr>
            </w:pPr>
            <w:r w:rsidRPr="007921DD">
              <w:rPr>
                <w:rFonts w:cstheme="minorHAnsi"/>
                <w:b/>
                <w:bCs/>
                <w:sz w:val="20"/>
                <w:szCs w:val="20"/>
              </w:rPr>
              <w:t xml:space="preserve">Size: </w:t>
            </w:r>
            <w:r w:rsidRPr="007921DD">
              <w:rPr>
                <w:rFonts w:cstheme="minorHAnsi"/>
                <w:sz w:val="20"/>
                <w:szCs w:val="20"/>
              </w:rPr>
              <w:t>376,250 words</w:t>
            </w:r>
          </w:p>
          <w:p w14:paraId="4389E2D5" w14:textId="30F0B082" w:rsidR="00041B30" w:rsidRPr="007921DD" w:rsidRDefault="00041B30" w:rsidP="00105A16">
            <w:pPr>
              <w:tabs>
                <w:tab w:val="left" w:pos="1884"/>
              </w:tabs>
              <w:rPr>
                <w:rFonts w:cstheme="minorHAnsi"/>
                <w:sz w:val="20"/>
                <w:szCs w:val="20"/>
              </w:rPr>
            </w:pPr>
            <w:r w:rsidRPr="007921DD">
              <w:rPr>
                <w:rFonts w:cstheme="minorHAnsi"/>
                <w:b/>
                <w:bCs/>
                <w:sz w:val="20"/>
                <w:szCs w:val="20"/>
              </w:rPr>
              <w:t>Licence:</w:t>
            </w:r>
            <w:r w:rsidRPr="007921DD">
              <w:rPr>
                <w:rFonts w:cstheme="minorHAnsi"/>
                <w:sz w:val="20"/>
                <w:szCs w:val="20"/>
              </w:rPr>
              <w:t xml:space="preserve"> CC-BY-NC</w:t>
            </w:r>
          </w:p>
        </w:tc>
        <w:tc>
          <w:tcPr>
            <w:tcW w:w="3021" w:type="dxa"/>
          </w:tcPr>
          <w:p w14:paraId="1BCFCF7C" w14:textId="4B5289D1" w:rsidR="00041B30" w:rsidRPr="007921DD" w:rsidRDefault="00041B30" w:rsidP="00356CD6">
            <w:pPr>
              <w:jc w:val="both"/>
              <w:rPr>
                <w:rFonts w:cstheme="minorHAnsi"/>
                <w:sz w:val="20"/>
                <w:szCs w:val="20"/>
              </w:rPr>
            </w:pPr>
            <w:r w:rsidRPr="007921DD">
              <w:rPr>
                <w:rFonts w:cstheme="minorHAnsi"/>
                <w:sz w:val="20"/>
                <w:szCs w:val="20"/>
              </w:rPr>
              <w:t>Greek (Modern), English</w:t>
            </w:r>
          </w:p>
        </w:tc>
        <w:tc>
          <w:tcPr>
            <w:tcW w:w="3021" w:type="dxa"/>
          </w:tcPr>
          <w:p w14:paraId="387E0140" w14:textId="77777777" w:rsidR="00041B30" w:rsidRPr="007921DD" w:rsidRDefault="00041B30" w:rsidP="00356CD6">
            <w:pPr>
              <w:jc w:val="both"/>
              <w:rPr>
                <w:rFonts w:cstheme="minorHAnsi"/>
                <w:sz w:val="20"/>
                <w:szCs w:val="20"/>
              </w:rPr>
            </w:pPr>
            <w:r w:rsidRPr="007921DD">
              <w:rPr>
                <w:rFonts w:cstheme="minorHAnsi"/>
                <w:sz w:val="20"/>
                <w:szCs w:val="20"/>
              </w:rPr>
              <w:t>This corpus contains fiction texts from a journal of undergraduate creative writing at the Faculty of English Language and Literature.</w:t>
            </w:r>
          </w:p>
          <w:p w14:paraId="5502C46C" w14:textId="77777777" w:rsidR="00041B30" w:rsidRPr="007921DD" w:rsidRDefault="00041B30" w:rsidP="00356CD6">
            <w:pPr>
              <w:jc w:val="both"/>
              <w:rPr>
                <w:rFonts w:cstheme="minorHAnsi"/>
                <w:sz w:val="20"/>
                <w:szCs w:val="20"/>
              </w:rPr>
            </w:pPr>
          </w:p>
          <w:p w14:paraId="0E57942D" w14:textId="66364AB5" w:rsidR="00041B30" w:rsidRPr="007921DD" w:rsidRDefault="00041B30" w:rsidP="00356CD6">
            <w:pPr>
              <w:jc w:val="both"/>
              <w:rPr>
                <w:rFonts w:cstheme="minorHAnsi"/>
                <w:sz w:val="20"/>
                <w:szCs w:val="20"/>
              </w:rPr>
            </w:pPr>
            <w:r w:rsidRPr="007921DD">
              <w:rPr>
                <w:rFonts w:cstheme="minorHAnsi"/>
                <w:sz w:val="20"/>
                <w:szCs w:val="20"/>
              </w:rPr>
              <w:t xml:space="preserve">The corpus is available for download from </w:t>
            </w:r>
            <w:proofErr w:type="spellStart"/>
            <w:r w:rsidRPr="007921DD">
              <w:rPr>
                <w:rFonts w:cstheme="minorHAnsi"/>
                <w:sz w:val="20"/>
                <w:szCs w:val="20"/>
              </w:rPr>
              <w:t>clarin:el</w:t>
            </w:r>
            <w:proofErr w:type="spellEnd"/>
            <w:r w:rsidRPr="007921DD">
              <w:rPr>
                <w:rFonts w:cstheme="minorHAnsi"/>
                <w:sz w:val="20"/>
                <w:szCs w:val="20"/>
              </w:rPr>
              <w:t>.</w:t>
            </w:r>
          </w:p>
        </w:tc>
      </w:tr>
    </w:tbl>
    <w:p w14:paraId="33751FFE" w14:textId="3CF42A89" w:rsidR="00041B30" w:rsidRPr="007921DD" w:rsidRDefault="00041B30" w:rsidP="00356CD6">
      <w:pPr>
        <w:pStyle w:val="Heading1"/>
        <w:numPr>
          <w:ilvl w:val="0"/>
          <w:numId w:val="1"/>
        </w:numPr>
        <w:jc w:val="both"/>
        <w:rPr>
          <w:rFonts w:asciiTheme="minorHAnsi" w:hAnsiTheme="minorHAnsi" w:cstheme="minorHAnsi"/>
          <w:sz w:val="20"/>
          <w:szCs w:val="20"/>
        </w:rPr>
      </w:pPr>
      <w:bookmarkStart w:id="11" w:name="_Toc18666634"/>
      <w:bookmarkEnd w:id="10"/>
      <w:r w:rsidRPr="007921DD">
        <w:rPr>
          <w:rFonts w:asciiTheme="minorHAnsi" w:hAnsiTheme="minorHAnsi" w:cstheme="minorHAnsi"/>
          <w:sz w:val="20"/>
          <w:szCs w:val="20"/>
        </w:rPr>
        <w:t>Overview of the literary corpora in the CLARIN infrastructure</w:t>
      </w:r>
      <w:bookmarkEnd w:id="11"/>
    </w:p>
    <w:p w14:paraId="13A00224" w14:textId="46393A95" w:rsidR="00041B30" w:rsidRPr="007921DD" w:rsidRDefault="00041B30" w:rsidP="00356CD6">
      <w:pPr>
        <w:pStyle w:val="Heading2"/>
        <w:numPr>
          <w:ilvl w:val="1"/>
          <w:numId w:val="1"/>
        </w:numPr>
        <w:jc w:val="both"/>
        <w:rPr>
          <w:rFonts w:asciiTheme="minorHAnsi" w:hAnsiTheme="minorHAnsi" w:cstheme="minorHAnsi"/>
          <w:sz w:val="20"/>
          <w:szCs w:val="20"/>
        </w:rPr>
      </w:pPr>
      <w:bookmarkStart w:id="12" w:name="_Toc18666635"/>
      <w:r w:rsidRPr="007921DD">
        <w:rPr>
          <w:rFonts w:asciiTheme="minorHAnsi" w:hAnsiTheme="minorHAnsi" w:cstheme="minorHAnsi"/>
          <w:sz w:val="20"/>
          <w:szCs w:val="20"/>
        </w:rPr>
        <w:t>Identification</w:t>
      </w:r>
      <w:bookmarkEnd w:id="12"/>
    </w:p>
    <w:p w14:paraId="1C893ABA" w14:textId="32C43B71" w:rsidR="007425D7" w:rsidRPr="007921DD" w:rsidRDefault="00437B6A" w:rsidP="00356CD6">
      <w:pPr>
        <w:jc w:val="both"/>
        <w:rPr>
          <w:rFonts w:cstheme="minorHAnsi"/>
          <w:sz w:val="20"/>
          <w:szCs w:val="20"/>
        </w:rPr>
      </w:pPr>
      <w:r w:rsidRPr="007921DD">
        <w:rPr>
          <w:rFonts w:cstheme="minorHAnsi"/>
          <w:sz w:val="20"/>
          <w:szCs w:val="20"/>
        </w:rPr>
        <w:t>There are 38 litera</w:t>
      </w:r>
      <w:r w:rsidR="009463BA" w:rsidRPr="007921DD">
        <w:rPr>
          <w:rFonts w:cstheme="minorHAnsi"/>
          <w:sz w:val="20"/>
          <w:szCs w:val="20"/>
        </w:rPr>
        <w:t xml:space="preserve">ry corpora in the CLARIN infrastructure. </w:t>
      </w:r>
      <w:r w:rsidR="007425D7" w:rsidRPr="007921DD">
        <w:rPr>
          <w:rFonts w:cstheme="minorHAnsi"/>
          <w:sz w:val="20"/>
          <w:szCs w:val="20"/>
        </w:rPr>
        <w:t>All of the corpora can be found in the VLO except for the</w:t>
      </w:r>
      <w:r w:rsidRPr="007921DD">
        <w:rPr>
          <w:rFonts w:cstheme="minorHAnsi"/>
          <w:sz w:val="20"/>
          <w:szCs w:val="20"/>
        </w:rPr>
        <w:t xml:space="preserve"> following three</w:t>
      </w:r>
      <w:r w:rsidR="007425D7" w:rsidRPr="007921DD">
        <w:rPr>
          <w:rFonts w:cstheme="minorHAnsi"/>
          <w:sz w:val="20"/>
          <w:szCs w:val="20"/>
        </w:rPr>
        <w:t>:</w:t>
      </w:r>
    </w:p>
    <w:p w14:paraId="51808235" w14:textId="1D2B06E1" w:rsidR="007425D7" w:rsidRPr="007921DD" w:rsidRDefault="00735AEC" w:rsidP="00356CD6">
      <w:pPr>
        <w:pStyle w:val="ListParagraph"/>
        <w:numPr>
          <w:ilvl w:val="0"/>
          <w:numId w:val="3"/>
        </w:numPr>
        <w:jc w:val="both"/>
        <w:rPr>
          <w:rFonts w:cstheme="minorHAnsi"/>
          <w:sz w:val="20"/>
          <w:szCs w:val="20"/>
        </w:rPr>
      </w:pPr>
      <w:hyperlink r:id="rId52" w:history="1">
        <w:proofErr w:type="spellStart"/>
        <w:r w:rsidR="00F320CA" w:rsidRPr="007921DD">
          <w:rPr>
            <w:rStyle w:val="Hyperlink"/>
            <w:rFonts w:cstheme="minorHAnsi"/>
            <w:sz w:val="20"/>
            <w:szCs w:val="20"/>
            <w:u w:val="none"/>
          </w:rPr>
          <w:t>aformes</w:t>
        </w:r>
        <w:proofErr w:type="spellEnd"/>
      </w:hyperlink>
    </w:p>
    <w:p w14:paraId="16B3B072" w14:textId="5CBE51FD" w:rsidR="00437B6A" w:rsidRPr="007921DD" w:rsidRDefault="00735AEC" w:rsidP="00356CD6">
      <w:pPr>
        <w:pStyle w:val="ListParagraph"/>
        <w:numPr>
          <w:ilvl w:val="0"/>
          <w:numId w:val="3"/>
        </w:numPr>
        <w:jc w:val="both"/>
        <w:rPr>
          <w:rFonts w:cstheme="minorHAnsi"/>
          <w:sz w:val="20"/>
          <w:szCs w:val="20"/>
        </w:rPr>
      </w:pPr>
      <w:hyperlink r:id="rId53" w:history="1">
        <w:proofErr w:type="spellStart"/>
        <w:r w:rsidR="00437B6A" w:rsidRPr="007921DD">
          <w:rPr>
            <w:rStyle w:val="Hyperlink"/>
            <w:rFonts w:cstheme="minorHAnsi"/>
            <w:sz w:val="20"/>
            <w:szCs w:val="20"/>
            <w:u w:val="none"/>
          </w:rPr>
          <w:t>République</w:t>
        </w:r>
        <w:proofErr w:type="spellEnd"/>
        <w:r w:rsidR="00437B6A" w:rsidRPr="007921DD">
          <w:rPr>
            <w:rStyle w:val="Hyperlink"/>
            <w:rFonts w:cstheme="minorHAnsi"/>
            <w:sz w:val="20"/>
            <w:szCs w:val="20"/>
            <w:u w:val="none"/>
          </w:rPr>
          <w:t>-Bastille (1948-1949)</w:t>
        </w:r>
      </w:hyperlink>
    </w:p>
    <w:p w14:paraId="0C5C35FF" w14:textId="48903E5E" w:rsidR="00437B6A" w:rsidRPr="007921DD" w:rsidRDefault="00735AEC" w:rsidP="00356CD6">
      <w:pPr>
        <w:pStyle w:val="ListParagraph"/>
        <w:numPr>
          <w:ilvl w:val="0"/>
          <w:numId w:val="3"/>
        </w:numPr>
        <w:jc w:val="both"/>
        <w:rPr>
          <w:rFonts w:cstheme="minorHAnsi"/>
          <w:sz w:val="20"/>
          <w:szCs w:val="20"/>
        </w:rPr>
      </w:pPr>
      <w:hyperlink r:id="rId54" w:history="1">
        <w:r w:rsidR="00437B6A" w:rsidRPr="007921DD">
          <w:rPr>
            <w:rStyle w:val="Hyperlink"/>
            <w:rFonts w:cstheme="minorHAnsi"/>
            <w:sz w:val="20"/>
            <w:szCs w:val="20"/>
            <w:u w:val="none"/>
          </w:rPr>
          <w:t>Greek Medieval Texts</w:t>
        </w:r>
      </w:hyperlink>
    </w:p>
    <w:p w14:paraId="2232594D" w14:textId="416CEBD2" w:rsidR="00356CD6" w:rsidRPr="007921DD" w:rsidRDefault="00041B30" w:rsidP="00356CD6">
      <w:pPr>
        <w:pStyle w:val="Heading2"/>
        <w:numPr>
          <w:ilvl w:val="1"/>
          <w:numId w:val="1"/>
        </w:numPr>
        <w:jc w:val="both"/>
        <w:rPr>
          <w:rFonts w:asciiTheme="minorHAnsi" w:hAnsiTheme="minorHAnsi" w:cstheme="minorHAnsi"/>
          <w:sz w:val="20"/>
          <w:szCs w:val="20"/>
        </w:rPr>
      </w:pPr>
      <w:bookmarkStart w:id="13" w:name="_Toc18666636"/>
      <w:r w:rsidRPr="007921DD">
        <w:rPr>
          <w:rFonts w:asciiTheme="minorHAnsi" w:hAnsiTheme="minorHAnsi" w:cstheme="minorHAnsi"/>
          <w:sz w:val="20"/>
          <w:szCs w:val="20"/>
        </w:rPr>
        <w:t>Availability</w:t>
      </w:r>
      <w:bookmarkEnd w:id="13"/>
    </w:p>
    <w:p w14:paraId="7AA11BA4" w14:textId="04F7D259" w:rsidR="00356CD6" w:rsidRPr="007921DD" w:rsidRDefault="00356CD6" w:rsidP="00356CD6">
      <w:pPr>
        <w:jc w:val="both"/>
        <w:rPr>
          <w:rFonts w:cstheme="minorHAnsi"/>
          <w:sz w:val="20"/>
          <w:szCs w:val="20"/>
        </w:rPr>
      </w:pPr>
      <w:r w:rsidRPr="007921DD">
        <w:rPr>
          <w:rFonts w:cstheme="minorHAnsi"/>
          <w:sz w:val="20"/>
          <w:szCs w:val="20"/>
        </w:rPr>
        <w:t>In this section, we list the availability of the literary corpora. In the parentheses, we list information on the repository from where the corpus can be downloaded and the interface for online browsing, if applicable.</w:t>
      </w:r>
    </w:p>
    <w:p w14:paraId="7C4AB0E2" w14:textId="4FA43497" w:rsidR="00F320CA" w:rsidRPr="007921DD" w:rsidRDefault="00F320CA" w:rsidP="00356CD6">
      <w:pPr>
        <w:pStyle w:val="Heading3"/>
        <w:numPr>
          <w:ilvl w:val="2"/>
          <w:numId w:val="1"/>
        </w:numPr>
        <w:jc w:val="both"/>
        <w:rPr>
          <w:rFonts w:asciiTheme="minorHAnsi" w:hAnsiTheme="minorHAnsi" w:cstheme="minorHAnsi"/>
          <w:sz w:val="20"/>
          <w:szCs w:val="20"/>
        </w:rPr>
      </w:pPr>
      <w:bookmarkStart w:id="14" w:name="_Toc18666637"/>
      <w:r w:rsidRPr="007921DD">
        <w:rPr>
          <w:rFonts w:asciiTheme="minorHAnsi" w:hAnsiTheme="minorHAnsi" w:cstheme="minorHAnsi"/>
          <w:sz w:val="20"/>
          <w:szCs w:val="20"/>
        </w:rPr>
        <w:t>For online browsing and download</w:t>
      </w:r>
      <w:bookmarkEnd w:id="14"/>
    </w:p>
    <w:p w14:paraId="698277DE" w14:textId="4A0E9812" w:rsidR="00F320CA" w:rsidRPr="007921DD" w:rsidRDefault="00F320CA" w:rsidP="00356CD6">
      <w:pPr>
        <w:jc w:val="both"/>
        <w:rPr>
          <w:rFonts w:cstheme="minorHAnsi"/>
          <w:sz w:val="20"/>
          <w:szCs w:val="20"/>
        </w:rPr>
      </w:pPr>
      <w:r w:rsidRPr="007921DD">
        <w:rPr>
          <w:rFonts w:cstheme="minorHAnsi"/>
          <w:sz w:val="20"/>
          <w:szCs w:val="20"/>
        </w:rPr>
        <w:t xml:space="preserve">The following </w:t>
      </w:r>
      <w:r w:rsidR="00437B6A" w:rsidRPr="007921DD">
        <w:rPr>
          <w:rFonts w:cstheme="minorHAnsi"/>
          <w:sz w:val="20"/>
          <w:szCs w:val="20"/>
        </w:rPr>
        <w:t>7</w:t>
      </w:r>
      <w:r w:rsidRPr="007921DD">
        <w:rPr>
          <w:rFonts w:cstheme="minorHAnsi"/>
          <w:sz w:val="20"/>
          <w:szCs w:val="20"/>
        </w:rPr>
        <w:t xml:space="preserve"> corpora are available for online browsing and download:</w:t>
      </w:r>
    </w:p>
    <w:p w14:paraId="08812104" w14:textId="1EAC695A" w:rsidR="00F320CA" w:rsidRPr="007921DD" w:rsidRDefault="00735AEC" w:rsidP="00356CD6">
      <w:pPr>
        <w:pStyle w:val="ListParagraph"/>
        <w:numPr>
          <w:ilvl w:val="0"/>
          <w:numId w:val="5"/>
        </w:numPr>
        <w:jc w:val="both"/>
        <w:rPr>
          <w:rFonts w:cstheme="minorHAnsi"/>
          <w:sz w:val="20"/>
          <w:szCs w:val="20"/>
        </w:rPr>
      </w:pPr>
      <w:hyperlink r:id="rId55" w:tgtFrame="_blank" w:history="1">
        <w:r w:rsidR="00F320CA" w:rsidRPr="007921DD">
          <w:rPr>
            <w:rStyle w:val="Hyperlink"/>
            <w:rFonts w:cstheme="minorHAnsi"/>
            <w:sz w:val="20"/>
            <w:szCs w:val="20"/>
            <w:u w:val="none"/>
          </w:rPr>
          <w:t>Johannes V. Jensen Corpus</w:t>
        </w:r>
      </w:hyperlink>
      <w:r w:rsidR="00356CD6" w:rsidRPr="007921DD">
        <w:rPr>
          <w:rStyle w:val="Hyperlink"/>
          <w:rFonts w:cstheme="minorHAnsi"/>
          <w:sz w:val="20"/>
          <w:szCs w:val="20"/>
          <w:u w:val="none"/>
        </w:rPr>
        <w:t xml:space="preserve"> </w:t>
      </w:r>
      <w:r w:rsidR="00356CD6" w:rsidRPr="007921DD">
        <w:rPr>
          <w:rStyle w:val="Hyperlink"/>
          <w:rFonts w:cstheme="minorHAnsi"/>
          <w:color w:val="auto"/>
          <w:sz w:val="20"/>
          <w:szCs w:val="20"/>
          <w:u w:val="none"/>
        </w:rPr>
        <w:t>(CLARIN-DK; external interface)</w:t>
      </w:r>
    </w:p>
    <w:p w14:paraId="73507918" w14:textId="5278B903" w:rsidR="00F320CA" w:rsidRPr="007921DD" w:rsidRDefault="00735AEC" w:rsidP="00356CD6">
      <w:pPr>
        <w:pStyle w:val="ListParagraph"/>
        <w:numPr>
          <w:ilvl w:val="0"/>
          <w:numId w:val="5"/>
        </w:numPr>
        <w:jc w:val="both"/>
        <w:rPr>
          <w:rFonts w:cstheme="minorHAnsi"/>
          <w:sz w:val="20"/>
          <w:szCs w:val="20"/>
        </w:rPr>
      </w:pPr>
      <w:hyperlink r:id="rId56" w:tgtFrame="_blank" w:history="1">
        <w:r w:rsidR="00F320CA" w:rsidRPr="007921DD">
          <w:rPr>
            <w:rStyle w:val="Hyperlink"/>
            <w:rFonts w:cstheme="minorHAnsi"/>
            <w:sz w:val="20"/>
            <w:szCs w:val="20"/>
            <w:u w:val="none"/>
          </w:rPr>
          <w:t>Classics of English and American Literature in Finnish (CEAL)</w:t>
        </w:r>
      </w:hyperlink>
      <w:r w:rsidR="00F320CA" w:rsidRPr="007921DD">
        <w:rPr>
          <w:rFonts w:cstheme="minorHAnsi"/>
          <w:sz w:val="20"/>
          <w:szCs w:val="20"/>
        </w:rPr>
        <w:t xml:space="preserve"> </w:t>
      </w:r>
      <w:r w:rsidR="00705D7D" w:rsidRPr="007921DD">
        <w:rPr>
          <w:rFonts w:cstheme="minorHAnsi"/>
          <w:sz w:val="20"/>
          <w:szCs w:val="20"/>
        </w:rPr>
        <w:t>(</w:t>
      </w:r>
      <w:r w:rsidR="00356CD6" w:rsidRPr="007921DD">
        <w:rPr>
          <w:rFonts w:cstheme="minorHAnsi"/>
          <w:sz w:val="20"/>
          <w:szCs w:val="20"/>
        </w:rPr>
        <w:t xml:space="preserve">FIN-CLARIN; </w:t>
      </w:r>
      <w:proofErr w:type="spellStart"/>
      <w:r w:rsidR="00705D7D" w:rsidRPr="007921DD">
        <w:rPr>
          <w:rFonts w:cstheme="minorHAnsi"/>
          <w:sz w:val="20"/>
          <w:szCs w:val="20"/>
        </w:rPr>
        <w:t>Korp</w:t>
      </w:r>
      <w:proofErr w:type="spellEnd"/>
      <w:r w:rsidR="00705D7D" w:rsidRPr="007921DD">
        <w:rPr>
          <w:rFonts w:cstheme="minorHAnsi"/>
          <w:sz w:val="20"/>
          <w:szCs w:val="20"/>
        </w:rPr>
        <w:t>)</w:t>
      </w:r>
    </w:p>
    <w:bookmarkStart w:id="15" w:name="_Hlk18328245"/>
    <w:p w14:paraId="4EF3AD8C" w14:textId="3CE616CA" w:rsidR="00F320CA" w:rsidRPr="007921DD" w:rsidRDefault="00F320CA" w:rsidP="00356CD6">
      <w:pPr>
        <w:pStyle w:val="ListParagraph"/>
        <w:numPr>
          <w:ilvl w:val="0"/>
          <w:numId w:val="5"/>
        </w:numPr>
        <w:spacing w:after="0" w:line="240" w:lineRule="auto"/>
        <w:jc w:val="both"/>
        <w:rPr>
          <w:rFonts w:cstheme="minorHAnsi"/>
          <w:sz w:val="20"/>
          <w:szCs w:val="20"/>
        </w:rPr>
      </w:pPr>
      <w:r w:rsidRPr="007921DD">
        <w:rPr>
          <w:rFonts w:cstheme="minorHAnsi"/>
          <w:sz w:val="20"/>
          <w:szCs w:val="20"/>
        </w:rPr>
        <w:fldChar w:fldCharType="begin"/>
      </w:r>
      <w:r w:rsidRPr="007921DD">
        <w:rPr>
          <w:rFonts w:cstheme="minorHAnsi"/>
          <w:sz w:val="20"/>
          <w:szCs w:val="20"/>
        </w:rPr>
        <w:instrText xml:space="preserve"> HYPERLINK "http://urn.fi/urn:nbn:fi:lb-2016110901" \t "_blank" </w:instrText>
      </w:r>
      <w:r w:rsidRPr="007921DD">
        <w:rPr>
          <w:rFonts w:cstheme="minorHAnsi"/>
          <w:sz w:val="20"/>
          <w:szCs w:val="20"/>
        </w:rPr>
        <w:fldChar w:fldCharType="separate"/>
      </w:r>
      <w:r w:rsidRPr="007921DD">
        <w:rPr>
          <w:rStyle w:val="Hyperlink"/>
          <w:rFonts w:cstheme="minorHAnsi"/>
          <w:sz w:val="20"/>
          <w:szCs w:val="20"/>
          <w:u w:val="none"/>
        </w:rPr>
        <w:t>Classics of English and American Literature in Finnish (CEAL)</w:t>
      </w:r>
      <w:r w:rsidRPr="007921DD">
        <w:rPr>
          <w:rFonts w:cstheme="minorHAnsi"/>
          <w:sz w:val="20"/>
          <w:szCs w:val="20"/>
        </w:rPr>
        <w:fldChar w:fldCharType="end"/>
      </w:r>
      <w:r w:rsidRPr="007921DD">
        <w:rPr>
          <w:rFonts w:cstheme="minorHAnsi"/>
          <w:sz w:val="20"/>
          <w:szCs w:val="20"/>
        </w:rPr>
        <w:t xml:space="preserve"> (</w:t>
      </w:r>
      <w:r w:rsidR="00356CD6" w:rsidRPr="007921DD">
        <w:rPr>
          <w:rFonts w:cstheme="minorHAnsi"/>
          <w:sz w:val="20"/>
          <w:szCs w:val="20"/>
        </w:rPr>
        <w:t xml:space="preserve">FIN-CLARIN; </w:t>
      </w:r>
      <w:proofErr w:type="spellStart"/>
      <w:r w:rsidRPr="007921DD">
        <w:rPr>
          <w:rFonts w:cstheme="minorHAnsi"/>
          <w:sz w:val="20"/>
          <w:szCs w:val="20"/>
        </w:rPr>
        <w:t>Korp</w:t>
      </w:r>
      <w:proofErr w:type="spellEnd"/>
      <w:r w:rsidRPr="007921DD">
        <w:rPr>
          <w:rFonts w:cstheme="minorHAnsi"/>
          <w:sz w:val="20"/>
          <w:szCs w:val="20"/>
        </w:rPr>
        <w:t>)</w:t>
      </w:r>
    </w:p>
    <w:bookmarkEnd w:id="15"/>
    <w:p w14:paraId="7555B078" w14:textId="748AFD69" w:rsidR="00F320CA" w:rsidRPr="007921DD" w:rsidRDefault="00F320CA" w:rsidP="00356CD6">
      <w:pPr>
        <w:pStyle w:val="ListParagraph"/>
        <w:numPr>
          <w:ilvl w:val="0"/>
          <w:numId w:val="5"/>
        </w:numPr>
        <w:spacing w:after="0" w:line="240" w:lineRule="auto"/>
        <w:jc w:val="both"/>
        <w:rPr>
          <w:rFonts w:cstheme="minorHAnsi"/>
          <w:sz w:val="20"/>
          <w:szCs w:val="20"/>
        </w:rPr>
      </w:pPr>
      <w:r w:rsidRPr="007921DD">
        <w:rPr>
          <w:rFonts w:cstheme="minorHAnsi"/>
          <w:sz w:val="20"/>
          <w:szCs w:val="20"/>
        </w:rPr>
        <w:fldChar w:fldCharType="begin"/>
      </w:r>
      <w:r w:rsidRPr="007921DD">
        <w:rPr>
          <w:rFonts w:cstheme="minorHAnsi"/>
          <w:sz w:val="20"/>
          <w:szCs w:val="20"/>
        </w:rPr>
        <w:instrText xml:space="preserve"> HYPERLINK "http://urn.fi/urn:nbn:fi:lb-20140730186" \t "_blank" </w:instrText>
      </w:r>
      <w:r w:rsidRPr="007921DD">
        <w:rPr>
          <w:rFonts w:cstheme="minorHAnsi"/>
          <w:sz w:val="20"/>
          <w:szCs w:val="20"/>
        </w:rPr>
        <w:fldChar w:fldCharType="separate"/>
      </w:r>
      <w:r w:rsidRPr="007921DD">
        <w:rPr>
          <w:rStyle w:val="Hyperlink"/>
          <w:rFonts w:cstheme="minorHAnsi"/>
          <w:sz w:val="20"/>
          <w:szCs w:val="20"/>
          <w:u w:val="none"/>
        </w:rPr>
        <w:t xml:space="preserve">Classics of Finnish Literature, </w:t>
      </w:r>
      <w:proofErr w:type="spellStart"/>
      <w:r w:rsidRPr="007921DD">
        <w:rPr>
          <w:rStyle w:val="Hyperlink"/>
          <w:rFonts w:cstheme="minorHAnsi"/>
          <w:sz w:val="20"/>
          <w:szCs w:val="20"/>
          <w:u w:val="none"/>
        </w:rPr>
        <w:t>Kielipankki</w:t>
      </w:r>
      <w:proofErr w:type="spellEnd"/>
      <w:r w:rsidRPr="007921DD">
        <w:rPr>
          <w:rStyle w:val="Hyperlink"/>
          <w:rFonts w:cstheme="minorHAnsi"/>
          <w:sz w:val="20"/>
          <w:szCs w:val="20"/>
          <w:u w:val="none"/>
        </w:rPr>
        <w:t xml:space="preserve"> Version</w:t>
      </w:r>
      <w:r w:rsidRPr="007921DD">
        <w:rPr>
          <w:rFonts w:cstheme="minorHAnsi"/>
          <w:sz w:val="20"/>
          <w:szCs w:val="20"/>
        </w:rPr>
        <w:fldChar w:fldCharType="end"/>
      </w:r>
      <w:r w:rsidRPr="007921DD">
        <w:rPr>
          <w:rFonts w:cstheme="minorHAnsi"/>
          <w:sz w:val="20"/>
          <w:szCs w:val="20"/>
        </w:rPr>
        <w:t xml:space="preserve"> (</w:t>
      </w:r>
      <w:r w:rsidR="00356CD6" w:rsidRPr="007921DD">
        <w:rPr>
          <w:rFonts w:cstheme="minorHAnsi"/>
          <w:sz w:val="20"/>
          <w:szCs w:val="20"/>
        </w:rPr>
        <w:t xml:space="preserve">FIN-CLARIN; </w:t>
      </w:r>
      <w:proofErr w:type="spellStart"/>
      <w:r w:rsidRPr="007921DD">
        <w:rPr>
          <w:rFonts w:cstheme="minorHAnsi"/>
          <w:sz w:val="20"/>
          <w:szCs w:val="20"/>
        </w:rPr>
        <w:t>Korp</w:t>
      </w:r>
      <w:proofErr w:type="spellEnd"/>
      <w:r w:rsidRPr="007921DD">
        <w:rPr>
          <w:rFonts w:cstheme="minorHAnsi"/>
          <w:sz w:val="20"/>
          <w:szCs w:val="20"/>
        </w:rPr>
        <w:t>)</w:t>
      </w:r>
    </w:p>
    <w:p w14:paraId="21CC88A8" w14:textId="5E35CED4" w:rsidR="00F320CA" w:rsidRPr="007921DD" w:rsidRDefault="00735AEC" w:rsidP="00356CD6">
      <w:pPr>
        <w:pStyle w:val="ListParagraph"/>
        <w:numPr>
          <w:ilvl w:val="0"/>
          <w:numId w:val="5"/>
        </w:numPr>
        <w:spacing w:after="0" w:line="240" w:lineRule="auto"/>
        <w:jc w:val="both"/>
        <w:rPr>
          <w:rFonts w:cstheme="minorHAnsi"/>
          <w:sz w:val="20"/>
          <w:szCs w:val="20"/>
        </w:rPr>
      </w:pPr>
      <w:hyperlink r:id="rId57" w:tgtFrame="_blank" w:history="1">
        <w:r w:rsidR="00F320CA" w:rsidRPr="007921DD">
          <w:rPr>
            <w:rStyle w:val="Hyperlink"/>
            <w:rFonts w:cstheme="minorHAnsi"/>
            <w:sz w:val="20"/>
            <w:szCs w:val="20"/>
            <w:u w:val="none"/>
          </w:rPr>
          <w:t xml:space="preserve">Banco de </w:t>
        </w:r>
        <w:proofErr w:type="spellStart"/>
        <w:r w:rsidR="00F320CA" w:rsidRPr="007921DD">
          <w:rPr>
            <w:rStyle w:val="Hyperlink"/>
            <w:rFonts w:cstheme="minorHAnsi"/>
            <w:sz w:val="20"/>
            <w:szCs w:val="20"/>
            <w:u w:val="none"/>
          </w:rPr>
          <w:t>Datos</w:t>
        </w:r>
        <w:proofErr w:type="spellEnd"/>
        <w:r w:rsidR="00F320CA" w:rsidRPr="007921DD">
          <w:rPr>
            <w:rStyle w:val="Hyperlink"/>
            <w:rFonts w:cstheme="minorHAnsi"/>
            <w:sz w:val="20"/>
            <w:szCs w:val="20"/>
            <w:u w:val="none"/>
          </w:rPr>
          <w:t xml:space="preserve"> de Once </w:t>
        </w:r>
        <w:proofErr w:type="spellStart"/>
        <w:r w:rsidR="00F320CA" w:rsidRPr="007921DD">
          <w:rPr>
            <w:rStyle w:val="Hyperlink"/>
            <w:rFonts w:cstheme="minorHAnsi"/>
            <w:sz w:val="20"/>
            <w:szCs w:val="20"/>
            <w:u w:val="none"/>
          </w:rPr>
          <w:t>Novelas</w:t>
        </w:r>
        <w:proofErr w:type="spellEnd"/>
        <w:r w:rsidR="00F320CA" w:rsidRPr="007921DD">
          <w:rPr>
            <w:rStyle w:val="Hyperlink"/>
            <w:rFonts w:cstheme="minorHAnsi"/>
            <w:sz w:val="20"/>
            <w:szCs w:val="20"/>
            <w:u w:val="none"/>
          </w:rPr>
          <w:t xml:space="preserve"> </w:t>
        </w:r>
        <w:proofErr w:type="spellStart"/>
        <w:r w:rsidR="00F320CA" w:rsidRPr="007921DD">
          <w:rPr>
            <w:rStyle w:val="Hyperlink"/>
            <w:rFonts w:cstheme="minorHAnsi"/>
            <w:sz w:val="20"/>
            <w:szCs w:val="20"/>
            <w:u w:val="none"/>
          </w:rPr>
          <w:t>Españolas</w:t>
        </w:r>
        <w:proofErr w:type="spellEnd"/>
        <w:r w:rsidR="00F320CA" w:rsidRPr="007921DD">
          <w:rPr>
            <w:rStyle w:val="Hyperlink"/>
            <w:rFonts w:cstheme="minorHAnsi"/>
            <w:sz w:val="20"/>
            <w:szCs w:val="20"/>
            <w:u w:val="none"/>
          </w:rPr>
          <w:t xml:space="preserve"> 1951—1971 (SOL) (2014-10-08)</w:t>
        </w:r>
      </w:hyperlink>
      <w:r w:rsidR="00F320CA" w:rsidRPr="007921DD">
        <w:rPr>
          <w:rFonts w:cstheme="minorHAnsi"/>
          <w:sz w:val="20"/>
          <w:szCs w:val="20"/>
        </w:rPr>
        <w:t xml:space="preserve"> (</w:t>
      </w:r>
      <w:r w:rsidR="00356CD6" w:rsidRPr="007921DD">
        <w:rPr>
          <w:rFonts w:cstheme="minorHAnsi"/>
          <w:sz w:val="20"/>
          <w:szCs w:val="20"/>
        </w:rPr>
        <w:t xml:space="preserve">SWE-CLARIN; </w:t>
      </w:r>
      <w:proofErr w:type="spellStart"/>
      <w:r w:rsidR="00F320CA" w:rsidRPr="007921DD">
        <w:rPr>
          <w:rFonts w:cstheme="minorHAnsi"/>
          <w:sz w:val="20"/>
          <w:szCs w:val="20"/>
        </w:rPr>
        <w:t>Korp</w:t>
      </w:r>
      <w:proofErr w:type="spellEnd"/>
      <w:r w:rsidR="00F320CA" w:rsidRPr="007921DD">
        <w:rPr>
          <w:rFonts w:cstheme="minorHAnsi"/>
          <w:sz w:val="20"/>
          <w:szCs w:val="20"/>
        </w:rPr>
        <w:t>)</w:t>
      </w:r>
    </w:p>
    <w:p w14:paraId="146056EE" w14:textId="39AB6284" w:rsidR="00F320CA" w:rsidRPr="007921DD" w:rsidRDefault="00735AEC" w:rsidP="00356CD6">
      <w:pPr>
        <w:pStyle w:val="ListParagraph"/>
        <w:numPr>
          <w:ilvl w:val="0"/>
          <w:numId w:val="5"/>
        </w:numPr>
        <w:jc w:val="both"/>
        <w:rPr>
          <w:rFonts w:cstheme="minorHAnsi"/>
          <w:sz w:val="20"/>
          <w:szCs w:val="20"/>
        </w:rPr>
      </w:pPr>
      <w:hyperlink r:id="rId58" w:tgtFrame="_blank" w:history="1">
        <w:r w:rsidR="00705D7D" w:rsidRPr="007921DD">
          <w:rPr>
            <w:rStyle w:val="Hyperlink"/>
            <w:rFonts w:cstheme="minorHAnsi"/>
            <w:sz w:val="20"/>
            <w:szCs w:val="20"/>
            <w:u w:val="none"/>
          </w:rPr>
          <w:t>Bonnier novels I (1976/77) (2017-10-04)</w:t>
        </w:r>
      </w:hyperlink>
      <w:r w:rsidR="00705D7D" w:rsidRPr="007921DD">
        <w:rPr>
          <w:rFonts w:cstheme="minorHAnsi"/>
          <w:sz w:val="20"/>
          <w:szCs w:val="20"/>
        </w:rPr>
        <w:t xml:space="preserve"> (</w:t>
      </w:r>
      <w:r w:rsidR="00356CD6" w:rsidRPr="007921DD">
        <w:rPr>
          <w:rFonts w:cstheme="minorHAnsi"/>
          <w:sz w:val="20"/>
          <w:szCs w:val="20"/>
        </w:rPr>
        <w:t xml:space="preserve">SWE-CLARIN; </w:t>
      </w:r>
      <w:proofErr w:type="spellStart"/>
      <w:r w:rsidR="00705D7D" w:rsidRPr="007921DD">
        <w:rPr>
          <w:rFonts w:cstheme="minorHAnsi"/>
          <w:sz w:val="20"/>
          <w:szCs w:val="20"/>
        </w:rPr>
        <w:t>Korp</w:t>
      </w:r>
      <w:proofErr w:type="spellEnd"/>
      <w:r w:rsidR="00705D7D" w:rsidRPr="007921DD">
        <w:rPr>
          <w:rFonts w:cstheme="minorHAnsi"/>
          <w:sz w:val="20"/>
          <w:szCs w:val="20"/>
        </w:rPr>
        <w:t>)</w:t>
      </w:r>
    </w:p>
    <w:p w14:paraId="537A19FF" w14:textId="19E3075B" w:rsidR="00F320CA" w:rsidRPr="007921DD" w:rsidRDefault="00735AEC" w:rsidP="001C0ED3">
      <w:pPr>
        <w:pStyle w:val="ListParagraph"/>
        <w:numPr>
          <w:ilvl w:val="0"/>
          <w:numId w:val="5"/>
        </w:numPr>
        <w:spacing w:after="0" w:line="240" w:lineRule="auto"/>
        <w:jc w:val="both"/>
        <w:rPr>
          <w:rFonts w:cstheme="minorHAnsi"/>
          <w:sz w:val="20"/>
          <w:szCs w:val="20"/>
        </w:rPr>
      </w:pPr>
      <w:hyperlink r:id="rId59" w:tgtFrame="_blank" w:history="1">
        <w:r w:rsidR="00705D7D" w:rsidRPr="007921DD">
          <w:rPr>
            <w:rStyle w:val="Hyperlink"/>
            <w:rFonts w:cstheme="minorHAnsi"/>
            <w:sz w:val="20"/>
            <w:szCs w:val="20"/>
            <w:u w:val="none"/>
          </w:rPr>
          <w:t>Bonnier novels II (1980/81) (2017-03-17)</w:t>
        </w:r>
      </w:hyperlink>
      <w:r w:rsidR="00705D7D" w:rsidRPr="007921DD">
        <w:rPr>
          <w:rFonts w:cstheme="minorHAnsi"/>
          <w:sz w:val="20"/>
          <w:szCs w:val="20"/>
        </w:rPr>
        <w:t xml:space="preserve"> (</w:t>
      </w:r>
      <w:r w:rsidR="00356CD6" w:rsidRPr="007921DD">
        <w:rPr>
          <w:rFonts w:cstheme="minorHAnsi"/>
          <w:sz w:val="20"/>
          <w:szCs w:val="20"/>
        </w:rPr>
        <w:t xml:space="preserve">SWE-CLARIN; </w:t>
      </w:r>
      <w:proofErr w:type="spellStart"/>
      <w:r w:rsidR="00705D7D" w:rsidRPr="007921DD">
        <w:rPr>
          <w:rFonts w:cstheme="minorHAnsi"/>
          <w:sz w:val="20"/>
          <w:szCs w:val="20"/>
        </w:rPr>
        <w:t>Korp</w:t>
      </w:r>
      <w:proofErr w:type="spellEnd"/>
      <w:r w:rsidR="00705D7D" w:rsidRPr="007921DD">
        <w:rPr>
          <w:rFonts w:cstheme="minorHAnsi"/>
          <w:sz w:val="20"/>
          <w:szCs w:val="20"/>
        </w:rPr>
        <w:t>)</w:t>
      </w:r>
    </w:p>
    <w:p w14:paraId="6673E789" w14:textId="4814C324" w:rsidR="00F320CA" w:rsidRPr="007921DD" w:rsidRDefault="00F320CA" w:rsidP="00356CD6">
      <w:pPr>
        <w:pStyle w:val="Heading3"/>
        <w:numPr>
          <w:ilvl w:val="2"/>
          <w:numId w:val="1"/>
        </w:numPr>
        <w:jc w:val="both"/>
        <w:rPr>
          <w:rFonts w:asciiTheme="minorHAnsi" w:hAnsiTheme="minorHAnsi" w:cstheme="minorHAnsi"/>
          <w:sz w:val="20"/>
          <w:szCs w:val="20"/>
        </w:rPr>
      </w:pPr>
      <w:bookmarkStart w:id="16" w:name="_Toc18666638"/>
      <w:r w:rsidRPr="007921DD">
        <w:rPr>
          <w:rFonts w:asciiTheme="minorHAnsi" w:hAnsiTheme="minorHAnsi" w:cstheme="minorHAnsi"/>
          <w:sz w:val="20"/>
          <w:szCs w:val="20"/>
        </w:rPr>
        <w:t>For download</w:t>
      </w:r>
      <w:bookmarkEnd w:id="16"/>
    </w:p>
    <w:p w14:paraId="5F8F1012" w14:textId="7C64D0A2" w:rsidR="00F320CA" w:rsidRPr="007921DD" w:rsidRDefault="00F320CA" w:rsidP="00356CD6">
      <w:pPr>
        <w:jc w:val="both"/>
        <w:rPr>
          <w:rFonts w:cstheme="minorHAnsi"/>
          <w:sz w:val="20"/>
          <w:szCs w:val="20"/>
        </w:rPr>
      </w:pPr>
      <w:r w:rsidRPr="007921DD">
        <w:rPr>
          <w:rFonts w:cstheme="minorHAnsi"/>
          <w:sz w:val="20"/>
          <w:szCs w:val="20"/>
        </w:rPr>
        <w:t xml:space="preserve">The following </w:t>
      </w:r>
      <w:r w:rsidR="00437B6A" w:rsidRPr="007921DD">
        <w:rPr>
          <w:rFonts w:cstheme="minorHAnsi"/>
          <w:sz w:val="20"/>
          <w:szCs w:val="20"/>
        </w:rPr>
        <w:t>12</w:t>
      </w:r>
      <w:r w:rsidRPr="007921DD">
        <w:rPr>
          <w:rFonts w:cstheme="minorHAnsi"/>
          <w:sz w:val="20"/>
          <w:szCs w:val="20"/>
        </w:rPr>
        <w:t xml:space="preserve"> corpora are available for download:</w:t>
      </w:r>
    </w:p>
    <w:p w14:paraId="62DC18DE" w14:textId="6C6B9250" w:rsidR="00F320CA" w:rsidRPr="007921DD" w:rsidRDefault="00735AEC" w:rsidP="00356CD6">
      <w:pPr>
        <w:pStyle w:val="ListParagraph"/>
        <w:numPr>
          <w:ilvl w:val="0"/>
          <w:numId w:val="6"/>
        </w:numPr>
        <w:jc w:val="both"/>
        <w:rPr>
          <w:rFonts w:cstheme="minorHAnsi"/>
          <w:sz w:val="20"/>
          <w:szCs w:val="20"/>
        </w:rPr>
      </w:pPr>
      <w:hyperlink r:id="rId60" w:tgtFrame="_blank" w:history="1">
        <w:r w:rsidR="00F320CA" w:rsidRPr="007921DD">
          <w:rPr>
            <w:rStyle w:val="Hyperlink"/>
            <w:rFonts w:cstheme="minorHAnsi"/>
            <w:sz w:val="20"/>
            <w:szCs w:val="20"/>
            <w:u w:val="none"/>
          </w:rPr>
          <w:t>York-Helsinki Parsed Corpus of Old English Poetry</w:t>
        </w:r>
      </w:hyperlink>
      <w:r w:rsidR="00F320CA" w:rsidRPr="007921DD">
        <w:rPr>
          <w:rFonts w:cstheme="minorHAnsi"/>
          <w:sz w:val="20"/>
          <w:szCs w:val="20"/>
        </w:rPr>
        <w:t xml:space="preserve"> (</w:t>
      </w:r>
      <w:r w:rsidR="00356CD6" w:rsidRPr="007921DD">
        <w:rPr>
          <w:rFonts w:cstheme="minorHAnsi"/>
          <w:sz w:val="20"/>
          <w:szCs w:val="20"/>
        </w:rPr>
        <w:t xml:space="preserve">CLARIN UK: </w:t>
      </w:r>
      <w:r w:rsidR="00F320CA" w:rsidRPr="007921DD">
        <w:rPr>
          <w:rFonts w:cstheme="minorHAnsi"/>
          <w:sz w:val="20"/>
          <w:szCs w:val="20"/>
        </w:rPr>
        <w:t>Oxford Text Archive)</w:t>
      </w:r>
    </w:p>
    <w:p w14:paraId="180D23EA" w14:textId="2B9D90C6" w:rsidR="00F320CA" w:rsidRPr="007921DD" w:rsidRDefault="00735AEC" w:rsidP="00356CD6">
      <w:pPr>
        <w:pStyle w:val="ListParagraph"/>
        <w:numPr>
          <w:ilvl w:val="0"/>
          <w:numId w:val="6"/>
        </w:numPr>
        <w:jc w:val="both"/>
        <w:rPr>
          <w:rFonts w:cstheme="minorHAnsi"/>
          <w:sz w:val="20"/>
          <w:szCs w:val="20"/>
        </w:rPr>
      </w:pPr>
      <w:hyperlink r:id="rId61" w:tgtFrame="_blank" w:history="1">
        <w:r w:rsidR="00F320CA" w:rsidRPr="007921DD">
          <w:rPr>
            <w:rStyle w:val="Hyperlink"/>
            <w:rFonts w:cstheme="minorHAnsi"/>
            <w:sz w:val="20"/>
            <w:szCs w:val="20"/>
            <w:u w:val="none"/>
          </w:rPr>
          <w:t>Corpus of Estonian fiction</w:t>
        </w:r>
      </w:hyperlink>
      <w:r w:rsidR="00F320CA" w:rsidRPr="007921DD">
        <w:rPr>
          <w:rFonts w:cstheme="minorHAnsi"/>
          <w:sz w:val="20"/>
          <w:szCs w:val="20"/>
        </w:rPr>
        <w:t xml:space="preserve"> (CELR)</w:t>
      </w:r>
    </w:p>
    <w:p w14:paraId="56C7D82A" w14:textId="7AF80D40" w:rsidR="00F320CA" w:rsidRPr="007921DD" w:rsidRDefault="00735AEC" w:rsidP="00356CD6">
      <w:pPr>
        <w:pStyle w:val="ListParagraph"/>
        <w:numPr>
          <w:ilvl w:val="0"/>
          <w:numId w:val="6"/>
        </w:numPr>
        <w:jc w:val="both"/>
        <w:rPr>
          <w:rFonts w:cstheme="minorHAnsi"/>
          <w:sz w:val="20"/>
          <w:szCs w:val="20"/>
        </w:rPr>
      </w:pPr>
      <w:hyperlink r:id="rId62" w:history="1">
        <w:proofErr w:type="spellStart"/>
        <w:r w:rsidR="00F320CA" w:rsidRPr="007921DD">
          <w:rPr>
            <w:rStyle w:val="Hyperlink"/>
            <w:rFonts w:cstheme="minorHAnsi"/>
            <w:sz w:val="20"/>
            <w:szCs w:val="20"/>
            <w:u w:val="none"/>
          </w:rPr>
          <w:t>République</w:t>
        </w:r>
        <w:proofErr w:type="spellEnd"/>
        <w:r w:rsidR="00F320CA" w:rsidRPr="007921DD">
          <w:rPr>
            <w:rStyle w:val="Hyperlink"/>
            <w:rFonts w:cstheme="minorHAnsi"/>
            <w:sz w:val="20"/>
            <w:szCs w:val="20"/>
            <w:u w:val="none"/>
          </w:rPr>
          <w:t>-Bastille (1948-1949)</w:t>
        </w:r>
      </w:hyperlink>
      <w:r w:rsidR="00F320CA" w:rsidRPr="007921DD">
        <w:rPr>
          <w:rFonts w:cstheme="minorHAnsi"/>
          <w:sz w:val="20"/>
          <w:szCs w:val="20"/>
        </w:rPr>
        <w:t xml:space="preserve"> (</w:t>
      </w:r>
      <w:proofErr w:type="spellStart"/>
      <w:r w:rsidR="00F320CA" w:rsidRPr="007921DD">
        <w:rPr>
          <w:rFonts w:cstheme="minorHAnsi"/>
          <w:sz w:val="20"/>
          <w:szCs w:val="20"/>
        </w:rPr>
        <w:t>clarin:el</w:t>
      </w:r>
      <w:proofErr w:type="spellEnd"/>
      <w:r w:rsidR="00F320CA" w:rsidRPr="007921DD">
        <w:rPr>
          <w:rFonts w:cstheme="minorHAnsi"/>
          <w:sz w:val="20"/>
          <w:szCs w:val="20"/>
        </w:rPr>
        <w:t>)</w:t>
      </w:r>
    </w:p>
    <w:p w14:paraId="19214691" w14:textId="73619BC3" w:rsidR="00F320CA" w:rsidRPr="007921DD" w:rsidRDefault="00735AEC" w:rsidP="00356CD6">
      <w:pPr>
        <w:pStyle w:val="ListParagraph"/>
        <w:numPr>
          <w:ilvl w:val="0"/>
          <w:numId w:val="6"/>
        </w:numPr>
        <w:jc w:val="both"/>
        <w:rPr>
          <w:rFonts w:cstheme="minorHAnsi"/>
          <w:sz w:val="20"/>
          <w:szCs w:val="20"/>
        </w:rPr>
      </w:pPr>
      <w:hyperlink r:id="rId63" w:tgtFrame="_blank" w:history="1">
        <w:r w:rsidR="00F320CA" w:rsidRPr="007921DD">
          <w:rPr>
            <w:rStyle w:val="Hyperlink"/>
            <w:rFonts w:cstheme="minorHAnsi"/>
            <w:sz w:val="20"/>
            <w:szCs w:val="20"/>
            <w:u w:val="none"/>
          </w:rPr>
          <w:t>1000 Novels Corpus</w:t>
        </w:r>
      </w:hyperlink>
      <w:r w:rsidR="00F320CA" w:rsidRPr="007921DD">
        <w:rPr>
          <w:rFonts w:cstheme="minorHAnsi"/>
          <w:sz w:val="20"/>
          <w:szCs w:val="20"/>
        </w:rPr>
        <w:t xml:space="preserve"> (CLARIN-PL)</w:t>
      </w:r>
    </w:p>
    <w:p w14:paraId="02A182A7" w14:textId="1C9D1AEA" w:rsidR="00F320CA" w:rsidRPr="007921DD" w:rsidRDefault="00735AEC" w:rsidP="00356CD6">
      <w:pPr>
        <w:pStyle w:val="ListParagraph"/>
        <w:numPr>
          <w:ilvl w:val="0"/>
          <w:numId w:val="6"/>
        </w:numPr>
        <w:jc w:val="both"/>
        <w:rPr>
          <w:rFonts w:cstheme="minorHAnsi"/>
          <w:sz w:val="20"/>
          <w:szCs w:val="20"/>
        </w:rPr>
      </w:pPr>
      <w:hyperlink r:id="rId64" w:tgtFrame="_blank" w:history="1">
        <w:r w:rsidR="00F320CA" w:rsidRPr="007921DD">
          <w:rPr>
            <w:rStyle w:val="Hyperlink"/>
            <w:rFonts w:cstheme="minorHAnsi"/>
            <w:sz w:val="20"/>
            <w:szCs w:val="20"/>
            <w:u w:val="none"/>
          </w:rPr>
          <w:t>1000PLUS Novels Corpus (1.0)</w:t>
        </w:r>
      </w:hyperlink>
      <w:r w:rsidR="00F320CA" w:rsidRPr="007921DD">
        <w:rPr>
          <w:rFonts w:cstheme="minorHAnsi"/>
          <w:sz w:val="20"/>
          <w:szCs w:val="20"/>
        </w:rPr>
        <w:t xml:space="preserve"> (CLARIN-PL)</w:t>
      </w:r>
    </w:p>
    <w:p w14:paraId="521E4B63" w14:textId="50FFBA55" w:rsidR="00F320CA" w:rsidRPr="007921DD" w:rsidRDefault="00735AEC" w:rsidP="00356CD6">
      <w:pPr>
        <w:pStyle w:val="ListParagraph"/>
        <w:numPr>
          <w:ilvl w:val="0"/>
          <w:numId w:val="6"/>
        </w:numPr>
        <w:jc w:val="both"/>
        <w:rPr>
          <w:rFonts w:cstheme="minorHAnsi"/>
          <w:sz w:val="20"/>
          <w:szCs w:val="20"/>
        </w:rPr>
      </w:pPr>
      <w:hyperlink r:id="rId65" w:history="1">
        <w:r w:rsidR="00F320CA" w:rsidRPr="007921DD">
          <w:rPr>
            <w:rStyle w:val="Hyperlink"/>
            <w:rFonts w:cstheme="minorHAnsi"/>
            <w:sz w:val="20"/>
            <w:szCs w:val="20"/>
            <w:u w:val="none"/>
          </w:rPr>
          <w:t>Late 19th- and Early 20th-Century Polish Novels</w:t>
        </w:r>
      </w:hyperlink>
      <w:r w:rsidR="00F320CA" w:rsidRPr="007921DD">
        <w:rPr>
          <w:rFonts w:cstheme="minorHAnsi"/>
          <w:sz w:val="20"/>
          <w:szCs w:val="20"/>
        </w:rPr>
        <w:t xml:space="preserve"> (CLARIN-PL)</w:t>
      </w:r>
    </w:p>
    <w:p w14:paraId="7D9C2245" w14:textId="0A147944" w:rsidR="00F320CA" w:rsidRPr="007921DD" w:rsidRDefault="00735AEC" w:rsidP="00356CD6">
      <w:pPr>
        <w:pStyle w:val="ListParagraph"/>
        <w:numPr>
          <w:ilvl w:val="0"/>
          <w:numId w:val="6"/>
        </w:numPr>
        <w:jc w:val="both"/>
        <w:rPr>
          <w:rFonts w:cstheme="minorHAnsi"/>
          <w:sz w:val="20"/>
          <w:szCs w:val="20"/>
        </w:rPr>
      </w:pPr>
      <w:hyperlink r:id="rId66" w:tgtFrame="_blank" w:history="1">
        <w:r w:rsidR="00F320CA" w:rsidRPr="007921DD">
          <w:rPr>
            <w:rStyle w:val="Hyperlink"/>
            <w:rFonts w:cstheme="minorHAnsi"/>
            <w:sz w:val="20"/>
            <w:szCs w:val="20"/>
            <w:u w:val="none"/>
          </w:rPr>
          <w:t xml:space="preserve">POE: </w:t>
        </w:r>
        <w:proofErr w:type="spellStart"/>
        <w:r w:rsidR="00F320CA" w:rsidRPr="007921DD">
          <w:rPr>
            <w:rStyle w:val="Hyperlink"/>
            <w:rFonts w:cstheme="minorHAnsi"/>
            <w:sz w:val="20"/>
            <w:szCs w:val="20"/>
            <w:u w:val="none"/>
          </w:rPr>
          <w:t>Microcorpus</w:t>
        </w:r>
        <w:proofErr w:type="spellEnd"/>
        <w:r w:rsidR="00F320CA" w:rsidRPr="007921DD">
          <w:rPr>
            <w:rStyle w:val="Hyperlink"/>
            <w:rFonts w:cstheme="minorHAnsi"/>
            <w:sz w:val="20"/>
            <w:szCs w:val="20"/>
            <w:u w:val="none"/>
          </w:rPr>
          <w:t xml:space="preserve"> of 20th century Polish poetry</w:t>
        </w:r>
      </w:hyperlink>
      <w:r w:rsidR="00F320CA" w:rsidRPr="007921DD">
        <w:rPr>
          <w:rFonts w:cstheme="minorHAnsi"/>
          <w:sz w:val="20"/>
          <w:szCs w:val="20"/>
        </w:rPr>
        <w:t xml:space="preserve"> (CLARIN-PL)</w:t>
      </w:r>
    </w:p>
    <w:p w14:paraId="4E7CDBF3" w14:textId="72ECA6CB" w:rsidR="00F320CA" w:rsidRPr="007921DD" w:rsidRDefault="00735AEC" w:rsidP="00356CD6">
      <w:pPr>
        <w:pStyle w:val="ListParagraph"/>
        <w:numPr>
          <w:ilvl w:val="0"/>
          <w:numId w:val="6"/>
        </w:numPr>
        <w:jc w:val="both"/>
        <w:rPr>
          <w:rFonts w:cstheme="minorHAnsi"/>
          <w:sz w:val="20"/>
          <w:szCs w:val="20"/>
        </w:rPr>
      </w:pPr>
      <w:hyperlink r:id="rId67" w:tgtFrame="_blank" w:history="1">
        <w:r w:rsidR="00F320CA" w:rsidRPr="007921DD">
          <w:rPr>
            <w:rStyle w:val="Hyperlink"/>
            <w:rFonts w:cstheme="minorHAnsi"/>
            <w:sz w:val="20"/>
            <w:szCs w:val="20"/>
            <w:u w:val="none"/>
          </w:rPr>
          <w:t>LT Corpus</w:t>
        </w:r>
      </w:hyperlink>
      <w:r w:rsidR="00F320CA" w:rsidRPr="007921DD">
        <w:rPr>
          <w:rFonts w:cstheme="minorHAnsi"/>
          <w:sz w:val="20"/>
          <w:szCs w:val="20"/>
        </w:rPr>
        <w:t xml:space="preserve"> (PORTULAN)</w:t>
      </w:r>
    </w:p>
    <w:p w14:paraId="172F98FF" w14:textId="67B926BD" w:rsidR="00F320CA" w:rsidRPr="007921DD" w:rsidRDefault="00735AEC" w:rsidP="00356CD6">
      <w:pPr>
        <w:pStyle w:val="ListParagraph"/>
        <w:numPr>
          <w:ilvl w:val="0"/>
          <w:numId w:val="6"/>
        </w:numPr>
        <w:jc w:val="both"/>
        <w:rPr>
          <w:rFonts w:cstheme="minorHAnsi"/>
          <w:sz w:val="20"/>
          <w:szCs w:val="20"/>
        </w:rPr>
      </w:pPr>
      <w:hyperlink r:id="rId68" w:tgtFrame="_blank" w:history="1">
        <w:r w:rsidR="00705D7D" w:rsidRPr="007921DD">
          <w:rPr>
            <w:rStyle w:val="Hyperlink"/>
            <w:rFonts w:cstheme="minorHAnsi"/>
            <w:sz w:val="20"/>
            <w:szCs w:val="20"/>
            <w:u w:val="none"/>
          </w:rPr>
          <w:t>MULTEXT-East "1984" annotated corpus 4.0</w:t>
        </w:r>
      </w:hyperlink>
      <w:r w:rsidR="00705D7D" w:rsidRPr="007921DD">
        <w:rPr>
          <w:rFonts w:cstheme="minorHAnsi"/>
          <w:sz w:val="20"/>
          <w:szCs w:val="20"/>
        </w:rPr>
        <w:t xml:space="preserve"> (CLARIN.SI)</w:t>
      </w:r>
    </w:p>
    <w:p w14:paraId="45101D1E" w14:textId="4523F5B0" w:rsidR="00705D7D" w:rsidRPr="007921DD" w:rsidRDefault="00735AEC" w:rsidP="00356CD6">
      <w:pPr>
        <w:pStyle w:val="ListParagraph"/>
        <w:numPr>
          <w:ilvl w:val="0"/>
          <w:numId w:val="6"/>
        </w:numPr>
        <w:tabs>
          <w:tab w:val="left" w:pos="1884"/>
        </w:tabs>
        <w:jc w:val="both"/>
        <w:rPr>
          <w:rStyle w:val="Hyperlink"/>
          <w:rFonts w:cstheme="minorHAnsi"/>
          <w:color w:val="1155CC"/>
          <w:sz w:val="20"/>
          <w:szCs w:val="20"/>
          <w:u w:val="none"/>
        </w:rPr>
      </w:pPr>
      <w:hyperlink r:id="rId69" w:tgtFrame="_blank" w:history="1">
        <w:r w:rsidR="00705D7D" w:rsidRPr="007921DD">
          <w:rPr>
            <w:rStyle w:val="Hyperlink"/>
            <w:rFonts w:cstheme="minorHAnsi"/>
            <w:sz w:val="20"/>
            <w:szCs w:val="20"/>
            <w:u w:val="none"/>
          </w:rPr>
          <w:t>Anthology of Middle English texts / Santiago Gonzalez y Fernandez-</w:t>
        </w:r>
        <w:proofErr w:type="spellStart"/>
        <w:r w:rsidR="00705D7D" w:rsidRPr="007921DD">
          <w:rPr>
            <w:rStyle w:val="Hyperlink"/>
            <w:rFonts w:cstheme="minorHAnsi"/>
            <w:sz w:val="20"/>
            <w:szCs w:val="20"/>
            <w:u w:val="none"/>
          </w:rPr>
          <w:t>Corugedo</w:t>
        </w:r>
        <w:proofErr w:type="spellEnd"/>
      </w:hyperlink>
      <w:r w:rsidR="00705D7D" w:rsidRPr="007921DD">
        <w:rPr>
          <w:rStyle w:val="Hyperlink"/>
          <w:rFonts w:cstheme="minorHAnsi"/>
          <w:sz w:val="20"/>
          <w:szCs w:val="20"/>
          <w:u w:val="none"/>
        </w:rPr>
        <w:t xml:space="preserve"> </w:t>
      </w:r>
      <w:r w:rsidR="00705D7D" w:rsidRPr="007921DD">
        <w:rPr>
          <w:rStyle w:val="Hyperlink"/>
          <w:rFonts w:cstheme="minorHAnsi"/>
          <w:color w:val="auto"/>
          <w:sz w:val="20"/>
          <w:szCs w:val="20"/>
          <w:u w:val="none"/>
        </w:rPr>
        <w:t>(</w:t>
      </w:r>
      <w:r w:rsidR="00356CD6" w:rsidRPr="007921DD">
        <w:rPr>
          <w:rStyle w:val="Hyperlink"/>
          <w:rFonts w:cstheme="minorHAnsi"/>
          <w:color w:val="auto"/>
          <w:sz w:val="20"/>
          <w:szCs w:val="20"/>
          <w:u w:val="none"/>
        </w:rPr>
        <w:t xml:space="preserve">CLARIN UK: </w:t>
      </w:r>
      <w:r w:rsidR="00705D7D" w:rsidRPr="007921DD">
        <w:rPr>
          <w:rStyle w:val="Hyperlink"/>
          <w:rFonts w:cstheme="minorHAnsi"/>
          <w:color w:val="auto"/>
          <w:sz w:val="20"/>
          <w:szCs w:val="20"/>
          <w:u w:val="none"/>
        </w:rPr>
        <w:t>Oxford Text Archive)</w:t>
      </w:r>
    </w:p>
    <w:p w14:paraId="72C3F33B" w14:textId="0942AED8" w:rsidR="00705D7D" w:rsidRPr="007921DD" w:rsidRDefault="00735AEC" w:rsidP="00356CD6">
      <w:pPr>
        <w:pStyle w:val="ListParagraph"/>
        <w:numPr>
          <w:ilvl w:val="0"/>
          <w:numId w:val="6"/>
        </w:numPr>
        <w:tabs>
          <w:tab w:val="left" w:pos="1884"/>
        </w:tabs>
        <w:jc w:val="both"/>
        <w:rPr>
          <w:rStyle w:val="Hyperlink"/>
          <w:rFonts w:cstheme="minorHAnsi"/>
          <w:color w:val="auto"/>
          <w:sz w:val="20"/>
          <w:szCs w:val="20"/>
          <w:u w:val="none"/>
        </w:rPr>
      </w:pPr>
      <w:hyperlink r:id="rId70" w:history="1">
        <w:r w:rsidR="00136A24" w:rsidRPr="007921DD">
          <w:rPr>
            <w:rStyle w:val="Hyperlink"/>
            <w:rFonts w:cstheme="minorHAnsi"/>
            <w:sz w:val="20"/>
            <w:szCs w:val="20"/>
            <w:u w:val="none"/>
          </w:rPr>
          <w:t>Greek Medieval Texts</w:t>
        </w:r>
      </w:hyperlink>
      <w:r w:rsidR="00136A24" w:rsidRPr="007921DD">
        <w:rPr>
          <w:rStyle w:val="Hyperlink"/>
          <w:rFonts w:cstheme="minorHAnsi"/>
          <w:sz w:val="20"/>
          <w:szCs w:val="20"/>
          <w:u w:val="none"/>
        </w:rPr>
        <w:t xml:space="preserve"> </w:t>
      </w:r>
      <w:r w:rsidR="00136A24" w:rsidRPr="007921DD">
        <w:rPr>
          <w:rStyle w:val="Hyperlink"/>
          <w:rFonts w:cstheme="minorHAnsi"/>
          <w:color w:val="auto"/>
          <w:sz w:val="20"/>
          <w:szCs w:val="20"/>
          <w:u w:val="none"/>
        </w:rPr>
        <w:t>(</w:t>
      </w:r>
      <w:proofErr w:type="spellStart"/>
      <w:r w:rsidR="00136A24" w:rsidRPr="007921DD">
        <w:rPr>
          <w:rStyle w:val="Hyperlink"/>
          <w:rFonts w:cstheme="minorHAnsi"/>
          <w:color w:val="auto"/>
          <w:sz w:val="20"/>
          <w:szCs w:val="20"/>
          <w:u w:val="none"/>
        </w:rPr>
        <w:t>clarin:el</w:t>
      </w:r>
      <w:proofErr w:type="spellEnd"/>
      <w:r w:rsidR="00136A24" w:rsidRPr="007921DD">
        <w:rPr>
          <w:rStyle w:val="Hyperlink"/>
          <w:rFonts w:cstheme="minorHAnsi"/>
          <w:color w:val="auto"/>
          <w:sz w:val="20"/>
          <w:szCs w:val="20"/>
          <w:u w:val="none"/>
        </w:rPr>
        <w:t>)</w:t>
      </w:r>
    </w:p>
    <w:bookmarkStart w:id="17" w:name="_Hlk18327705"/>
    <w:p w14:paraId="0740145C" w14:textId="7E0FAD5B" w:rsidR="00F320CA" w:rsidRPr="007921DD" w:rsidRDefault="00136A24" w:rsidP="00356CD6">
      <w:pPr>
        <w:pStyle w:val="ListParagraph"/>
        <w:numPr>
          <w:ilvl w:val="0"/>
          <w:numId w:val="6"/>
        </w:numPr>
        <w:tabs>
          <w:tab w:val="left" w:pos="1884"/>
        </w:tabs>
        <w:spacing w:after="0" w:line="240" w:lineRule="auto"/>
        <w:jc w:val="both"/>
        <w:rPr>
          <w:rFonts w:cstheme="minorHAnsi"/>
          <w:sz w:val="20"/>
          <w:szCs w:val="20"/>
        </w:rPr>
      </w:pPr>
      <w:r w:rsidRPr="007921DD">
        <w:rPr>
          <w:rFonts w:cstheme="minorHAnsi"/>
          <w:sz w:val="20"/>
          <w:szCs w:val="20"/>
        </w:rPr>
        <w:fldChar w:fldCharType="begin"/>
      </w:r>
      <w:r w:rsidRPr="007921DD">
        <w:rPr>
          <w:rFonts w:cstheme="minorHAnsi"/>
          <w:sz w:val="20"/>
          <w:szCs w:val="20"/>
        </w:rPr>
        <w:instrText xml:space="preserve"> HYPERLINK "http://hdl.grnet.gr/11500/UOA-0000-0000-2575-3" </w:instrText>
      </w:r>
      <w:r w:rsidRPr="007921DD">
        <w:rPr>
          <w:rFonts w:cstheme="minorHAnsi"/>
          <w:sz w:val="20"/>
          <w:szCs w:val="20"/>
        </w:rPr>
        <w:fldChar w:fldCharType="separate"/>
      </w:r>
      <w:proofErr w:type="spellStart"/>
      <w:r w:rsidRPr="007921DD">
        <w:rPr>
          <w:rStyle w:val="Hyperlink"/>
          <w:rFonts w:cstheme="minorHAnsi"/>
          <w:sz w:val="20"/>
          <w:szCs w:val="20"/>
          <w:u w:val="none"/>
        </w:rPr>
        <w:t>aformes</w:t>
      </w:r>
      <w:proofErr w:type="spellEnd"/>
      <w:r w:rsidRPr="007921DD">
        <w:rPr>
          <w:rFonts w:cstheme="minorHAnsi"/>
          <w:sz w:val="20"/>
          <w:szCs w:val="20"/>
        </w:rPr>
        <w:fldChar w:fldCharType="end"/>
      </w:r>
      <w:bookmarkEnd w:id="17"/>
      <w:r w:rsidRPr="007921DD">
        <w:rPr>
          <w:rFonts w:cstheme="minorHAnsi"/>
          <w:sz w:val="20"/>
          <w:szCs w:val="20"/>
        </w:rPr>
        <w:t xml:space="preserve"> (</w:t>
      </w:r>
      <w:proofErr w:type="spellStart"/>
      <w:r w:rsidRPr="007921DD">
        <w:rPr>
          <w:rFonts w:cstheme="minorHAnsi"/>
          <w:sz w:val="20"/>
          <w:szCs w:val="20"/>
        </w:rPr>
        <w:t>clarin:el</w:t>
      </w:r>
      <w:proofErr w:type="spellEnd"/>
      <w:r w:rsidRPr="007921DD">
        <w:rPr>
          <w:rFonts w:cstheme="minorHAnsi"/>
          <w:sz w:val="20"/>
          <w:szCs w:val="20"/>
        </w:rPr>
        <w:t>)</w:t>
      </w:r>
    </w:p>
    <w:p w14:paraId="2149F7F2" w14:textId="4059CE16" w:rsidR="00F320CA" w:rsidRPr="007921DD" w:rsidRDefault="00F320CA" w:rsidP="00356CD6">
      <w:pPr>
        <w:pStyle w:val="Heading3"/>
        <w:numPr>
          <w:ilvl w:val="2"/>
          <w:numId w:val="1"/>
        </w:numPr>
        <w:jc w:val="both"/>
        <w:rPr>
          <w:rFonts w:asciiTheme="minorHAnsi" w:hAnsiTheme="minorHAnsi" w:cstheme="minorHAnsi"/>
          <w:sz w:val="20"/>
          <w:szCs w:val="20"/>
        </w:rPr>
      </w:pPr>
      <w:bookmarkStart w:id="18" w:name="_Toc18666639"/>
      <w:r w:rsidRPr="007921DD">
        <w:rPr>
          <w:rFonts w:asciiTheme="minorHAnsi" w:hAnsiTheme="minorHAnsi" w:cstheme="minorHAnsi"/>
          <w:sz w:val="20"/>
          <w:szCs w:val="20"/>
        </w:rPr>
        <w:t>For online browsing</w:t>
      </w:r>
      <w:bookmarkEnd w:id="18"/>
    </w:p>
    <w:p w14:paraId="5043F277" w14:textId="594E2119" w:rsidR="00F320CA" w:rsidRPr="007921DD" w:rsidRDefault="00F320CA" w:rsidP="00356CD6">
      <w:pPr>
        <w:jc w:val="both"/>
        <w:rPr>
          <w:rFonts w:cstheme="minorHAnsi"/>
          <w:sz w:val="20"/>
          <w:szCs w:val="20"/>
        </w:rPr>
      </w:pPr>
      <w:r w:rsidRPr="007921DD">
        <w:rPr>
          <w:rFonts w:cstheme="minorHAnsi"/>
          <w:sz w:val="20"/>
          <w:szCs w:val="20"/>
        </w:rPr>
        <w:t xml:space="preserve">The following </w:t>
      </w:r>
      <w:r w:rsidR="00437B6A" w:rsidRPr="007921DD">
        <w:rPr>
          <w:rFonts w:cstheme="minorHAnsi"/>
          <w:sz w:val="20"/>
          <w:szCs w:val="20"/>
        </w:rPr>
        <w:t>19</w:t>
      </w:r>
      <w:r w:rsidRPr="007921DD">
        <w:rPr>
          <w:rFonts w:cstheme="minorHAnsi"/>
          <w:sz w:val="20"/>
          <w:szCs w:val="20"/>
        </w:rPr>
        <w:t xml:space="preserve"> corpora are available for online browsing:</w:t>
      </w:r>
    </w:p>
    <w:p w14:paraId="37584540" w14:textId="4E5114CA" w:rsidR="00F320CA" w:rsidRPr="007921DD" w:rsidRDefault="00735AEC" w:rsidP="00356CD6">
      <w:pPr>
        <w:pStyle w:val="ListParagraph"/>
        <w:numPr>
          <w:ilvl w:val="0"/>
          <w:numId w:val="4"/>
        </w:numPr>
        <w:jc w:val="both"/>
        <w:rPr>
          <w:rFonts w:cstheme="minorHAnsi"/>
          <w:sz w:val="20"/>
          <w:szCs w:val="20"/>
        </w:rPr>
      </w:pPr>
      <w:hyperlink r:id="rId71" w:tgtFrame="_blank" w:history="1">
        <w:r w:rsidR="00F320CA" w:rsidRPr="007921DD">
          <w:rPr>
            <w:rStyle w:val="Hyperlink"/>
            <w:rFonts w:cstheme="minorHAnsi"/>
            <w:sz w:val="20"/>
            <w:szCs w:val="20"/>
            <w:u w:val="none"/>
          </w:rPr>
          <w:t>Complete Corpus of Anglo-Saxon Poetry</w:t>
        </w:r>
      </w:hyperlink>
      <w:r w:rsidR="00356CD6" w:rsidRPr="007921DD">
        <w:rPr>
          <w:rStyle w:val="Hyperlink"/>
          <w:rFonts w:cstheme="minorHAnsi"/>
          <w:sz w:val="20"/>
          <w:szCs w:val="20"/>
          <w:u w:val="none"/>
        </w:rPr>
        <w:t xml:space="preserve"> </w:t>
      </w:r>
      <w:r w:rsidR="00356CD6" w:rsidRPr="007921DD">
        <w:rPr>
          <w:rStyle w:val="Hyperlink"/>
          <w:rFonts w:cstheme="minorHAnsi"/>
          <w:color w:val="auto"/>
          <w:sz w:val="20"/>
          <w:szCs w:val="20"/>
          <w:u w:val="none"/>
        </w:rPr>
        <w:t>(External interface)</w:t>
      </w:r>
    </w:p>
    <w:p w14:paraId="546310E2" w14:textId="5E8D53FC" w:rsidR="00F320CA" w:rsidRPr="007921DD" w:rsidRDefault="00735AEC" w:rsidP="00356CD6">
      <w:pPr>
        <w:pStyle w:val="ListParagraph"/>
        <w:numPr>
          <w:ilvl w:val="0"/>
          <w:numId w:val="4"/>
        </w:numPr>
        <w:spacing w:after="0" w:line="240" w:lineRule="auto"/>
        <w:jc w:val="both"/>
        <w:rPr>
          <w:rFonts w:cstheme="minorHAnsi"/>
          <w:sz w:val="20"/>
          <w:szCs w:val="20"/>
        </w:rPr>
      </w:pPr>
      <w:hyperlink r:id="rId72" w:tgtFrame="_blank" w:history="1">
        <w:r w:rsidR="00F320CA" w:rsidRPr="007921DD">
          <w:rPr>
            <w:rStyle w:val="Hyperlink"/>
            <w:rFonts w:cstheme="minorHAnsi"/>
            <w:sz w:val="20"/>
            <w:szCs w:val="20"/>
            <w:u w:val="none"/>
          </w:rPr>
          <w:t>Collection of older original Estonian-language works of fiction</w:t>
        </w:r>
      </w:hyperlink>
      <w:r w:rsidR="00356CD6" w:rsidRPr="007921DD">
        <w:rPr>
          <w:rStyle w:val="Hyperlink"/>
          <w:rFonts w:cstheme="minorHAnsi"/>
          <w:sz w:val="20"/>
          <w:szCs w:val="20"/>
          <w:u w:val="none"/>
        </w:rPr>
        <w:t xml:space="preserve"> </w:t>
      </w:r>
      <w:r w:rsidR="00356CD6" w:rsidRPr="007921DD">
        <w:rPr>
          <w:rStyle w:val="Hyperlink"/>
          <w:rFonts w:cstheme="minorHAnsi"/>
          <w:color w:val="auto"/>
          <w:sz w:val="20"/>
          <w:szCs w:val="20"/>
          <w:u w:val="none"/>
        </w:rPr>
        <w:t>(External interface)</w:t>
      </w:r>
    </w:p>
    <w:p w14:paraId="4BC3B311" w14:textId="0206033A" w:rsidR="00F320CA" w:rsidRPr="007921DD" w:rsidRDefault="00735AEC" w:rsidP="00356CD6">
      <w:pPr>
        <w:pStyle w:val="ListParagraph"/>
        <w:numPr>
          <w:ilvl w:val="0"/>
          <w:numId w:val="4"/>
        </w:numPr>
        <w:spacing w:after="0" w:line="240" w:lineRule="auto"/>
        <w:jc w:val="both"/>
        <w:rPr>
          <w:rFonts w:cstheme="minorHAnsi"/>
          <w:sz w:val="20"/>
          <w:szCs w:val="20"/>
        </w:rPr>
      </w:pPr>
      <w:hyperlink r:id="rId73" w:tgtFrame="_blank" w:history="1">
        <w:r w:rsidR="00F320CA" w:rsidRPr="007921DD">
          <w:rPr>
            <w:rStyle w:val="Hyperlink"/>
            <w:rFonts w:cstheme="minorHAnsi"/>
            <w:sz w:val="20"/>
            <w:szCs w:val="20"/>
            <w:u w:val="none"/>
          </w:rPr>
          <w:t>Estonian Runic Songs' Database</w:t>
        </w:r>
      </w:hyperlink>
      <w:r w:rsidR="00F320CA" w:rsidRPr="007921DD">
        <w:rPr>
          <w:rFonts w:cstheme="minorHAnsi"/>
          <w:sz w:val="20"/>
          <w:szCs w:val="20"/>
        </w:rPr>
        <w:t xml:space="preserve"> (External interface)</w:t>
      </w:r>
    </w:p>
    <w:p w14:paraId="468AE09F" w14:textId="5E8E63EF" w:rsidR="00F320CA" w:rsidRPr="007921DD" w:rsidRDefault="00735AEC" w:rsidP="00356CD6">
      <w:pPr>
        <w:pStyle w:val="ListParagraph"/>
        <w:numPr>
          <w:ilvl w:val="0"/>
          <w:numId w:val="4"/>
        </w:numPr>
        <w:spacing w:after="0" w:line="240" w:lineRule="auto"/>
        <w:jc w:val="both"/>
        <w:rPr>
          <w:rFonts w:cstheme="minorHAnsi"/>
          <w:sz w:val="20"/>
          <w:szCs w:val="20"/>
        </w:rPr>
      </w:pPr>
      <w:hyperlink r:id="rId74" w:tgtFrame="_blank" w:history="1">
        <w:r w:rsidR="00F320CA" w:rsidRPr="007921DD">
          <w:rPr>
            <w:rStyle w:val="Hyperlink"/>
            <w:rFonts w:cstheme="minorHAnsi"/>
            <w:sz w:val="20"/>
            <w:szCs w:val="20"/>
            <w:u w:val="none"/>
          </w:rPr>
          <w:t>Finnish Corpus (Literature) (UHLCS)</w:t>
        </w:r>
      </w:hyperlink>
      <w:r w:rsidR="00F320CA" w:rsidRPr="007921DD">
        <w:rPr>
          <w:rFonts w:cstheme="minorHAnsi"/>
          <w:sz w:val="20"/>
          <w:szCs w:val="20"/>
        </w:rPr>
        <w:t xml:space="preserve"> (FIN-CLARIN)</w:t>
      </w:r>
    </w:p>
    <w:p w14:paraId="3F116372" w14:textId="0E3D965E" w:rsidR="00F320CA" w:rsidRPr="007921DD" w:rsidRDefault="00735AEC" w:rsidP="00356CD6">
      <w:pPr>
        <w:pStyle w:val="ListParagraph"/>
        <w:numPr>
          <w:ilvl w:val="0"/>
          <w:numId w:val="4"/>
        </w:numPr>
        <w:spacing w:after="0" w:line="240" w:lineRule="auto"/>
        <w:jc w:val="both"/>
        <w:rPr>
          <w:rFonts w:cstheme="minorHAnsi"/>
          <w:sz w:val="20"/>
          <w:szCs w:val="20"/>
        </w:rPr>
      </w:pPr>
      <w:hyperlink r:id="rId75" w:tgtFrame="_blank" w:history="1">
        <w:r w:rsidR="00F320CA" w:rsidRPr="007921DD">
          <w:rPr>
            <w:rStyle w:val="Hyperlink"/>
            <w:rFonts w:cstheme="minorHAnsi"/>
            <w:sz w:val="20"/>
            <w:szCs w:val="20"/>
            <w:u w:val="none"/>
          </w:rPr>
          <w:t>The Finnish Gutenberg Corpus</w:t>
        </w:r>
      </w:hyperlink>
      <w:r w:rsidR="00F320CA" w:rsidRPr="007921DD">
        <w:rPr>
          <w:rFonts w:cstheme="minorHAnsi"/>
          <w:sz w:val="20"/>
          <w:szCs w:val="20"/>
        </w:rPr>
        <w:t xml:space="preserve"> (</w:t>
      </w:r>
      <w:proofErr w:type="spellStart"/>
      <w:r w:rsidR="00F320CA" w:rsidRPr="007921DD">
        <w:rPr>
          <w:rFonts w:cstheme="minorHAnsi"/>
          <w:sz w:val="20"/>
          <w:szCs w:val="20"/>
        </w:rPr>
        <w:t>Korp</w:t>
      </w:r>
      <w:proofErr w:type="spellEnd"/>
      <w:r w:rsidR="00F320CA" w:rsidRPr="007921DD">
        <w:rPr>
          <w:rFonts w:cstheme="minorHAnsi"/>
          <w:sz w:val="20"/>
          <w:szCs w:val="20"/>
        </w:rPr>
        <w:t>)</w:t>
      </w:r>
    </w:p>
    <w:p w14:paraId="64F3479D" w14:textId="0AB59B10" w:rsidR="00F320CA" w:rsidRPr="007921DD" w:rsidRDefault="00735AEC" w:rsidP="00356CD6">
      <w:pPr>
        <w:pStyle w:val="ListParagraph"/>
        <w:numPr>
          <w:ilvl w:val="0"/>
          <w:numId w:val="4"/>
        </w:numPr>
        <w:jc w:val="both"/>
        <w:rPr>
          <w:rFonts w:cstheme="minorHAnsi"/>
          <w:sz w:val="20"/>
          <w:szCs w:val="20"/>
        </w:rPr>
      </w:pPr>
      <w:hyperlink r:id="rId76" w:tgtFrame="_blank" w:history="1">
        <w:r w:rsidR="00F320CA" w:rsidRPr="007921DD">
          <w:rPr>
            <w:rStyle w:val="Hyperlink"/>
            <w:rFonts w:cstheme="minorHAnsi"/>
            <w:sz w:val="20"/>
            <w:szCs w:val="20"/>
            <w:u w:val="none"/>
          </w:rPr>
          <w:t>The Morpho-Syntactic Database of Mikael Agricola's Works</w:t>
        </w:r>
      </w:hyperlink>
      <w:r w:rsidR="00F320CA" w:rsidRPr="007921DD">
        <w:rPr>
          <w:rFonts w:cstheme="minorHAnsi"/>
          <w:sz w:val="20"/>
          <w:szCs w:val="20"/>
        </w:rPr>
        <w:t xml:space="preserve"> (</w:t>
      </w:r>
      <w:proofErr w:type="spellStart"/>
      <w:r w:rsidR="00F320CA" w:rsidRPr="007921DD">
        <w:rPr>
          <w:rFonts w:cstheme="minorHAnsi"/>
          <w:sz w:val="20"/>
          <w:szCs w:val="20"/>
        </w:rPr>
        <w:t>Korp</w:t>
      </w:r>
      <w:proofErr w:type="spellEnd"/>
      <w:r w:rsidR="00F320CA" w:rsidRPr="007921DD">
        <w:rPr>
          <w:rFonts w:cstheme="minorHAnsi"/>
          <w:sz w:val="20"/>
          <w:szCs w:val="20"/>
        </w:rPr>
        <w:t>)</w:t>
      </w:r>
    </w:p>
    <w:p w14:paraId="0A452AFD" w14:textId="369A2E27" w:rsidR="00F320CA" w:rsidRPr="007921DD" w:rsidRDefault="00735AEC" w:rsidP="00356CD6">
      <w:pPr>
        <w:pStyle w:val="ListParagraph"/>
        <w:numPr>
          <w:ilvl w:val="0"/>
          <w:numId w:val="4"/>
        </w:numPr>
        <w:jc w:val="both"/>
        <w:rPr>
          <w:rFonts w:cstheme="minorHAnsi"/>
          <w:sz w:val="20"/>
          <w:szCs w:val="20"/>
        </w:rPr>
      </w:pPr>
      <w:hyperlink r:id="rId77" w:tgtFrame="_blank" w:history="1">
        <w:r w:rsidR="00F320CA" w:rsidRPr="007921DD">
          <w:rPr>
            <w:rStyle w:val="Hyperlink"/>
            <w:rFonts w:cstheme="minorHAnsi"/>
            <w:sz w:val="20"/>
            <w:szCs w:val="20"/>
            <w:u w:val="none"/>
          </w:rPr>
          <w:t>North Saami Corpus (Literature) (UHLCS)</w:t>
        </w:r>
      </w:hyperlink>
      <w:r w:rsidR="00F320CA" w:rsidRPr="007921DD">
        <w:rPr>
          <w:rFonts w:cstheme="minorHAnsi"/>
          <w:sz w:val="20"/>
          <w:szCs w:val="20"/>
        </w:rPr>
        <w:t xml:space="preserve"> (</w:t>
      </w:r>
      <w:proofErr w:type="spellStart"/>
      <w:r w:rsidR="00F320CA" w:rsidRPr="007921DD">
        <w:rPr>
          <w:rFonts w:cstheme="minorHAnsi"/>
          <w:sz w:val="20"/>
          <w:szCs w:val="20"/>
        </w:rPr>
        <w:t>Korp</w:t>
      </w:r>
      <w:proofErr w:type="spellEnd"/>
      <w:r w:rsidR="00F320CA" w:rsidRPr="007921DD">
        <w:rPr>
          <w:rFonts w:cstheme="minorHAnsi"/>
          <w:sz w:val="20"/>
          <w:szCs w:val="20"/>
        </w:rPr>
        <w:t>)</w:t>
      </w:r>
    </w:p>
    <w:p w14:paraId="53E969E1" w14:textId="43BD5885" w:rsidR="00F320CA" w:rsidRPr="007921DD" w:rsidRDefault="00735AEC" w:rsidP="00356CD6">
      <w:pPr>
        <w:pStyle w:val="ListParagraph"/>
        <w:numPr>
          <w:ilvl w:val="0"/>
          <w:numId w:val="4"/>
        </w:numPr>
        <w:jc w:val="both"/>
        <w:rPr>
          <w:rFonts w:cstheme="minorHAnsi"/>
          <w:sz w:val="20"/>
          <w:szCs w:val="20"/>
        </w:rPr>
      </w:pPr>
      <w:hyperlink r:id="rId78" w:tgtFrame="_blank" w:history="1">
        <w:proofErr w:type="spellStart"/>
        <w:r w:rsidR="00F320CA" w:rsidRPr="007921DD">
          <w:rPr>
            <w:rStyle w:val="Hyperlink"/>
            <w:rFonts w:cstheme="minorHAnsi"/>
            <w:sz w:val="20"/>
            <w:szCs w:val="20"/>
            <w:u w:val="none"/>
          </w:rPr>
          <w:t>NorGramBank</w:t>
        </w:r>
        <w:proofErr w:type="spellEnd"/>
        <w:r w:rsidR="00F320CA" w:rsidRPr="007921DD">
          <w:rPr>
            <w:rStyle w:val="Hyperlink"/>
            <w:rFonts w:cstheme="minorHAnsi"/>
            <w:sz w:val="20"/>
            <w:szCs w:val="20"/>
            <w:u w:val="none"/>
          </w:rPr>
          <w:t xml:space="preserve"> – Fiction in Norwegian Bokmål</w:t>
        </w:r>
      </w:hyperlink>
      <w:r w:rsidR="00F320CA" w:rsidRPr="007921DD">
        <w:rPr>
          <w:rFonts w:cstheme="minorHAnsi"/>
          <w:sz w:val="20"/>
          <w:szCs w:val="20"/>
        </w:rPr>
        <w:t xml:space="preserve"> (INESS)</w:t>
      </w:r>
    </w:p>
    <w:p w14:paraId="51F9C4BA" w14:textId="6D8B2D9A" w:rsidR="00F320CA" w:rsidRPr="007921DD" w:rsidRDefault="00735AEC" w:rsidP="00356CD6">
      <w:pPr>
        <w:pStyle w:val="ListParagraph"/>
        <w:numPr>
          <w:ilvl w:val="0"/>
          <w:numId w:val="4"/>
        </w:numPr>
        <w:jc w:val="both"/>
        <w:rPr>
          <w:rFonts w:cstheme="minorHAnsi"/>
          <w:sz w:val="20"/>
          <w:szCs w:val="20"/>
        </w:rPr>
      </w:pPr>
      <w:hyperlink r:id="rId79" w:tgtFrame="_blank" w:history="1">
        <w:proofErr w:type="spellStart"/>
        <w:r w:rsidR="00F320CA" w:rsidRPr="007921DD">
          <w:rPr>
            <w:rStyle w:val="Hyperlink"/>
            <w:rFonts w:cstheme="minorHAnsi"/>
            <w:sz w:val="20"/>
            <w:szCs w:val="20"/>
            <w:u w:val="none"/>
          </w:rPr>
          <w:t>NorGramBank</w:t>
        </w:r>
        <w:proofErr w:type="spellEnd"/>
        <w:r w:rsidR="00F320CA" w:rsidRPr="007921DD">
          <w:rPr>
            <w:rStyle w:val="Hyperlink"/>
            <w:rFonts w:cstheme="minorHAnsi"/>
            <w:sz w:val="20"/>
            <w:szCs w:val="20"/>
            <w:u w:val="none"/>
          </w:rPr>
          <w:t xml:space="preserve"> children’s fiction in Norwegian Bokmål</w:t>
        </w:r>
      </w:hyperlink>
      <w:r w:rsidR="00F320CA" w:rsidRPr="007921DD">
        <w:rPr>
          <w:rFonts w:cstheme="minorHAnsi"/>
          <w:sz w:val="20"/>
          <w:szCs w:val="20"/>
        </w:rPr>
        <w:t xml:space="preserve"> (INESS)</w:t>
      </w:r>
    </w:p>
    <w:p w14:paraId="6395910B" w14:textId="1C3416C5" w:rsidR="00F320CA" w:rsidRPr="007921DD" w:rsidRDefault="00735AEC" w:rsidP="00356CD6">
      <w:pPr>
        <w:pStyle w:val="ListParagraph"/>
        <w:numPr>
          <w:ilvl w:val="0"/>
          <w:numId w:val="4"/>
        </w:numPr>
        <w:spacing w:after="0" w:line="240" w:lineRule="auto"/>
        <w:jc w:val="both"/>
        <w:rPr>
          <w:rFonts w:cstheme="minorHAnsi"/>
          <w:sz w:val="20"/>
          <w:szCs w:val="20"/>
        </w:rPr>
      </w:pPr>
      <w:hyperlink r:id="rId80" w:tgtFrame="_blank" w:history="1">
        <w:proofErr w:type="spellStart"/>
        <w:r w:rsidR="00F320CA" w:rsidRPr="007921DD">
          <w:rPr>
            <w:rStyle w:val="Hyperlink"/>
            <w:rFonts w:cstheme="minorHAnsi"/>
            <w:sz w:val="20"/>
            <w:szCs w:val="20"/>
            <w:u w:val="none"/>
          </w:rPr>
          <w:t>NorGrambank</w:t>
        </w:r>
        <w:proofErr w:type="spellEnd"/>
        <w:r w:rsidR="00F320CA" w:rsidRPr="007921DD">
          <w:rPr>
            <w:rStyle w:val="Hyperlink"/>
            <w:rFonts w:cstheme="minorHAnsi"/>
            <w:sz w:val="20"/>
            <w:szCs w:val="20"/>
            <w:u w:val="none"/>
          </w:rPr>
          <w:t xml:space="preserve"> children's fiction in Norwegian Nynorsk</w:t>
        </w:r>
      </w:hyperlink>
      <w:r w:rsidR="00F320CA" w:rsidRPr="007921DD">
        <w:rPr>
          <w:rFonts w:cstheme="minorHAnsi"/>
          <w:sz w:val="20"/>
          <w:szCs w:val="20"/>
        </w:rPr>
        <w:t xml:space="preserve"> (INESS)</w:t>
      </w:r>
    </w:p>
    <w:p w14:paraId="41464F6F" w14:textId="3925B48C" w:rsidR="00F320CA" w:rsidRPr="007921DD" w:rsidRDefault="00735AEC" w:rsidP="00356CD6">
      <w:pPr>
        <w:pStyle w:val="ListParagraph"/>
        <w:numPr>
          <w:ilvl w:val="0"/>
          <w:numId w:val="4"/>
        </w:numPr>
        <w:spacing w:after="0" w:line="240" w:lineRule="auto"/>
        <w:jc w:val="both"/>
        <w:rPr>
          <w:rFonts w:cstheme="minorHAnsi"/>
          <w:sz w:val="20"/>
          <w:szCs w:val="20"/>
        </w:rPr>
      </w:pPr>
      <w:hyperlink r:id="rId81" w:tgtFrame="_blank" w:history="1">
        <w:proofErr w:type="spellStart"/>
        <w:r w:rsidR="00F320CA" w:rsidRPr="007921DD">
          <w:rPr>
            <w:rStyle w:val="Hyperlink"/>
            <w:rFonts w:cstheme="minorHAnsi"/>
            <w:sz w:val="20"/>
            <w:szCs w:val="20"/>
            <w:u w:val="none"/>
          </w:rPr>
          <w:t>NorGramBank</w:t>
        </w:r>
        <w:proofErr w:type="spellEnd"/>
        <w:r w:rsidR="00F320CA" w:rsidRPr="007921DD">
          <w:rPr>
            <w:rStyle w:val="Hyperlink"/>
            <w:rFonts w:cstheme="minorHAnsi"/>
            <w:sz w:val="20"/>
            <w:szCs w:val="20"/>
            <w:u w:val="none"/>
          </w:rPr>
          <w:t xml:space="preserve"> fiction in Norwegian Nynorsk</w:t>
        </w:r>
      </w:hyperlink>
      <w:r w:rsidR="00F320CA" w:rsidRPr="007921DD">
        <w:rPr>
          <w:rFonts w:cstheme="minorHAnsi"/>
          <w:sz w:val="20"/>
          <w:szCs w:val="20"/>
        </w:rPr>
        <w:t xml:space="preserve"> (INESS)</w:t>
      </w:r>
    </w:p>
    <w:p w14:paraId="7B634019" w14:textId="464CBEA4" w:rsidR="00F320CA" w:rsidRPr="007921DD" w:rsidRDefault="00735AEC" w:rsidP="00356CD6">
      <w:pPr>
        <w:pStyle w:val="ListParagraph"/>
        <w:numPr>
          <w:ilvl w:val="0"/>
          <w:numId w:val="4"/>
        </w:numPr>
        <w:spacing w:after="0" w:line="240" w:lineRule="auto"/>
        <w:jc w:val="both"/>
        <w:rPr>
          <w:rFonts w:cstheme="minorHAnsi"/>
          <w:sz w:val="20"/>
          <w:szCs w:val="20"/>
        </w:rPr>
      </w:pPr>
      <w:hyperlink r:id="rId82" w:tgtFrame="_blank" w:history="1">
        <w:r w:rsidR="00F320CA" w:rsidRPr="007921DD">
          <w:rPr>
            <w:rStyle w:val="Hyperlink"/>
            <w:rFonts w:cstheme="minorHAnsi"/>
            <w:sz w:val="20"/>
            <w:szCs w:val="20"/>
            <w:u w:val="none"/>
          </w:rPr>
          <w:t xml:space="preserve">Electronic corpus of 15th-century Castilian </w:t>
        </w:r>
        <w:proofErr w:type="spellStart"/>
        <w:r w:rsidR="00F320CA" w:rsidRPr="007921DD">
          <w:rPr>
            <w:rStyle w:val="Hyperlink"/>
            <w:rFonts w:cstheme="minorHAnsi"/>
            <w:sz w:val="20"/>
            <w:szCs w:val="20"/>
            <w:u w:val="none"/>
          </w:rPr>
          <w:t>cancionero</w:t>
        </w:r>
        <w:proofErr w:type="spellEnd"/>
        <w:r w:rsidR="00F320CA" w:rsidRPr="007921DD">
          <w:rPr>
            <w:rStyle w:val="Hyperlink"/>
            <w:rFonts w:cstheme="minorHAnsi"/>
            <w:sz w:val="20"/>
            <w:szCs w:val="20"/>
            <w:u w:val="none"/>
          </w:rPr>
          <w:t xml:space="preserve"> manuscripts</w:t>
        </w:r>
      </w:hyperlink>
      <w:r w:rsidR="00F320CA" w:rsidRPr="007921DD">
        <w:rPr>
          <w:rFonts w:cstheme="minorHAnsi"/>
          <w:sz w:val="20"/>
          <w:szCs w:val="20"/>
        </w:rPr>
        <w:t xml:space="preserve"> (External interface)</w:t>
      </w:r>
    </w:p>
    <w:p w14:paraId="54B3ADBA" w14:textId="69DAEC8D" w:rsidR="00705D7D" w:rsidRPr="007921DD" w:rsidRDefault="00735AEC" w:rsidP="00356CD6">
      <w:pPr>
        <w:pStyle w:val="ListParagraph"/>
        <w:numPr>
          <w:ilvl w:val="0"/>
          <w:numId w:val="4"/>
        </w:numPr>
        <w:spacing w:after="0" w:line="240" w:lineRule="auto"/>
        <w:jc w:val="both"/>
        <w:rPr>
          <w:rFonts w:cstheme="minorHAnsi"/>
          <w:sz w:val="20"/>
          <w:szCs w:val="20"/>
        </w:rPr>
      </w:pPr>
      <w:hyperlink r:id="rId83" w:tgtFrame="_blank" w:history="1">
        <w:r w:rsidR="00705D7D" w:rsidRPr="007921DD">
          <w:rPr>
            <w:rStyle w:val="Hyperlink"/>
            <w:rFonts w:cstheme="minorHAnsi"/>
            <w:sz w:val="20"/>
            <w:szCs w:val="20"/>
            <w:u w:val="none"/>
          </w:rPr>
          <w:t>Electronic text corpus of Sumerian literature (ETCSL)</w:t>
        </w:r>
      </w:hyperlink>
      <w:r w:rsidR="00705D7D" w:rsidRPr="007921DD">
        <w:rPr>
          <w:rFonts w:cstheme="minorHAnsi"/>
          <w:sz w:val="20"/>
          <w:szCs w:val="20"/>
        </w:rPr>
        <w:t xml:space="preserve"> (External interface)</w:t>
      </w:r>
    </w:p>
    <w:p w14:paraId="53F3A509" w14:textId="6A93C93E" w:rsidR="00705D7D" w:rsidRPr="007921DD" w:rsidRDefault="00735AEC" w:rsidP="00356CD6">
      <w:pPr>
        <w:pStyle w:val="ListParagraph"/>
        <w:numPr>
          <w:ilvl w:val="0"/>
          <w:numId w:val="4"/>
        </w:numPr>
        <w:spacing w:after="0" w:line="240" w:lineRule="auto"/>
        <w:jc w:val="both"/>
        <w:rPr>
          <w:rFonts w:cstheme="minorHAnsi"/>
          <w:sz w:val="20"/>
          <w:szCs w:val="20"/>
        </w:rPr>
      </w:pPr>
      <w:hyperlink r:id="rId84" w:tgtFrame="_blank" w:history="1">
        <w:r w:rsidR="00705D7D" w:rsidRPr="007921DD">
          <w:rPr>
            <w:rStyle w:val="Hyperlink"/>
            <w:rFonts w:cstheme="minorHAnsi"/>
            <w:sz w:val="20"/>
            <w:szCs w:val="20"/>
            <w:u w:val="none"/>
          </w:rPr>
          <w:t>August Strindberg's novels (2017-10-16)</w:t>
        </w:r>
      </w:hyperlink>
      <w:r w:rsidR="00705D7D" w:rsidRPr="007921DD">
        <w:rPr>
          <w:rFonts w:cstheme="minorHAnsi"/>
          <w:sz w:val="20"/>
          <w:szCs w:val="20"/>
        </w:rPr>
        <w:t xml:space="preserve"> (</w:t>
      </w:r>
      <w:proofErr w:type="spellStart"/>
      <w:r w:rsidR="00705D7D" w:rsidRPr="007921DD">
        <w:rPr>
          <w:rFonts w:cstheme="minorHAnsi"/>
          <w:sz w:val="20"/>
          <w:szCs w:val="20"/>
        </w:rPr>
        <w:t>Korp</w:t>
      </w:r>
      <w:proofErr w:type="spellEnd"/>
      <w:r w:rsidR="00705D7D" w:rsidRPr="007921DD">
        <w:rPr>
          <w:rFonts w:cstheme="minorHAnsi"/>
          <w:sz w:val="20"/>
          <w:szCs w:val="20"/>
        </w:rPr>
        <w:t>)</w:t>
      </w:r>
    </w:p>
    <w:p w14:paraId="17D0AC10" w14:textId="047EC498" w:rsidR="00705D7D" w:rsidRPr="007921DD" w:rsidRDefault="00735AEC" w:rsidP="00356CD6">
      <w:pPr>
        <w:pStyle w:val="ListParagraph"/>
        <w:numPr>
          <w:ilvl w:val="0"/>
          <w:numId w:val="4"/>
        </w:numPr>
        <w:tabs>
          <w:tab w:val="left" w:pos="1884"/>
        </w:tabs>
        <w:jc w:val="both"/>
        <w:rPr>
          <w:rStyle w:val="Hyperlink"/>
          <w:rFonts w:cstheme="minorHAnsi"/>
          <w:color w:val="1155CC"/>
          <w:sz w:val="20"/>
          <w:szCs w:val="20"/>
          <w:u w:val="none"/>
        </w:rPr>
      </w:pPr>
      <w:hyperlink r:id="rId85" w:tgtFrame="_blank" w:history="1">
        <w:r w:rsidR="00705D7D" w:rsidRPr="007921DD">
          <w:rPr>
            <w:rStyle w:val="Hyperlink"/>
            <w:rFonts w:cstheme="minorHAnsi"/>
            <w:sz w:val="20"/>
            <w:szCs w:val="20"/>
            <w:u w:val="none"/>
          </w:rPr>
          <w:t>Finnish Folk Poetry</w:t>
        </w:r>
      </w:hyperlink>
      <w:r w:rsidR="00705D7D" w:rsidRPr="007921DD">
        <w:rPr>
          <w:rStyle w:val="Hyperlink"/>
          <w:rFonts w:cstheme="minorHAnsi"/>
          <w:sz w:val="20"/>
          <w:szCs w:val="20"/>
          <w:u w:val="none"/>
        </w:rPr>
        <w:t xml:space="preserve"> </w:t>
      </w:r>
      <w:r w:rsidR="00705D7D" w:rsidRPr="007921DD">
        <w:rPr>
          <w:rStyle w:val="Hyperlink"/>
          <w:rFonts w:cstheme="minorHAnsi"/>
          <w:color w:val="auto"/>
          <w:sz w:val="20"/>
          <w:szCs w:val="20"/>
          <w:u w:val="none"/>
        </w:rPr>
        <w:t>(</w:t>
      </w:r>
      <w:proofErr w:type="spellStart"/>
      <w:r w:rsidR="00705D7D" w:rsidRPr="007921DD">
        <w:rPr>
          <w:rStyle w:val="Hyperlink"/>
          <w:rFonts w:cstheme="minorHAnsi"/>
          <w:color w:val="auto"/>
          <w:sz w:val="20"/>
          <w:szCs w:val="20"/>
          <w:u w:val="none"/>
        </w:rPr>
        <w:t>Korp</w:t>
      </w:r>
      <w:proofErr w:type="spellEnd"/>
      <w:r w:rsidR="00705D7D" w:rsidRPr="007921DD">
        <w:rPr>
          <w:rStyle w:val="Hyperlink"/>
          <w:rFonts w:cstheme="minorHAnsi"/>
          <w:color w:val="auto"/>
          <w:sz w:val="20"/>
          <w:szCs w:val="20"/>
          <w:u w:val="none"/>
        </w:rPr>
        <w:t>)</w:t>
      </w:r>
    </w:p>
    <w:p w14:paraId="45106CC1" w14:textId="67C52A06" w:rsidR="00255AFC" w:rsidRPr="007921DD" w:rsidRDefault="00735AEC" w:rsidP="00356CD6">
      <w:pPr>
        <w:pStyle w:val="ListParagraph"/>
        <w:numPr>
          <w:ilvl w:val="0"/>
          <w:numId w:val="4"/>
        </w:numPr>
        <w:tabs>
          <w:tab w:val="left" w:pos="1884"/>
        </w:tabs>
        <w:spacing w:after="0" w:line="240" w:lineRule="auto"/>
        <w:jc w:val="both"/>
        <w:rPr>
          <w:rFonts w:cstheme="minorHAnsi"/>
          <w:sz w:val="20"/>
          <w:szCs w:val="20"/>
        </w:rPr>
      </w:pPr>
      <w:hyperlink r:id="rId86" w:tgtFrame="_blank" w:history="1">
        <w:proofErr w:type="spellStart"/>
        <w:r w:rsidR="00255AFC" w:rsidRPr="007921DD">
          <w:rPr>
            <w:rStyle w:val="Hyperlink"/>
            <w:rFonts w:cstheme="minorHAnsi"/>
            <w:sz w:val="20"/>
            <w:szCs w:val="20"/>
            <w:u w:val="none"/>
          </w:rPr>
          <w:t>ParFin</w:t>
        </w:r>
        <w:proofErr w:type="spellEnd"/>
        <w:r w:rsidR="00255AFC" w:rsidRPr="007921DD">
          <w:rPr>
            <w:rStyle w:val="Hyperlink"/>
            <w:rFonts w:cstheme="minorHAnsi"/>
            <w:sz w:val="20"/>
            <w:szCs w:val="20"/>
            <w:u w:val="none"/>
          </w:rPr>
          <w:t xml:space="preserve"> 2016, Finnish-Russian Parallel Corpus of Literary Texts</w:t>
        </w:r>
      </w:hyperlink>
      <w:r w:rsidR="00255AFC" w:rsidRPr="007921DD">
        <w:rPr>
          <w:rStyle w:val="Hyperlink"/>
          <w:rFonts w:cstheme="minorHAnsi"/>
          <w:color w:val="auto"/>
          <w:sz w:val="20"/>
          <w:szCs w:val="20"/>
          <w:u w:val="none"/>
        </w:rPr>
        <w:t xml:space="preserve"> (</w:t>
      </w:r>
      <w:proofErr w:type="spellStart"/>
      <w:r w:rsidR="00255AFC" w:rsidRPr="007921DD">
        <w:rPr>
          <w:rStyle w:val="Hyperlink"/>
          <w:rFonts w:cstheme="minorHAnsi"/>
          <w:color w:val="auto"/>
          <w:sz w:val="20"/>
          <w:szCs w:val="20"/>
          <w:u w:val="none"/>
        </w:rPr>
        <w:t>Korp</w:t>
      </w:r>
      <w:proofErr w:type="spellEnd"/>
      <w:r w:rsidR="00255AFC" w:rsidRPr="007921DD">
        <w:rPr>
          <w:rStyle w:val="Hyperlink"/>
          <w:rFonts w:cstheme="minorHAnsi"/>
          <w:color w:val="auto"/>
          <w:sz w:val="20"/>
          <w:szCs w:val="20"/>
          <w:u w:val="none"/>
        </w:rPr>
        <w:t>)</w:t>
      </w:r>
    </w:p>
    <w:p w14:paraId="0F614DE8" w14:textId="1EB03684" w:rsidR="00F320CA" w:rsidRPr="007921DD" w:rsidRDefault="00735AEC" w:rsidP="00356CD6">
      <w:pPr>
        <w:pStyle w:val="ListParagraph"/>
        <w:numPr>
          <w:ilvl w:val="0"/>
          <w:numId w:val="4"/>
        </w:numPr>
        <w:tabs>
          <w:tab w:val="left" w:pos="1884"/>
        </w:tabs>
        <w:jc w:val="both"/>
        <w:rPr>
          <w:rStyle w:val="Hyperlink"/>
          <w:rFonts w:cstheme="minorHAnsi"/>
          <w:color w:val="auto"/>
          <w:sz w:val="20"/>
          <w:szCs w:val="20"/>
          <w:u w:val="none"/>
        </w:rPr>
      </w:pPr>
      <w:hyperlink r:id="rId87" w:tgtFrame="_blank" w:history="1">
        <w:proofErr w:type="spellStart"/>
        <w:r w:rsidR="00255AFC" w:rsidRPr="007921DD">
          <w:rPr>
            <w:rStyle w:val="Hyperlink"/>
            <w:rFonts w:cstheme="minorHAnsi"/>
            <w:sz w:val="20"/>
            <w:szCs w:val="20"/>
            <w:u w:val="none"/>
          </w:rPr>
          <w:t>ParRus</w:t>
        </w:r>
        <w:proofErr w:type="spellEnd"/>
        <w:r w:rsidR="00255AFC" w:rsidRPr="007921DD">
          <w:rPr>
            <w:rStyle w:val="Hyperlink"/>
            <w:rFonts w:cstheme="minorHAnsi"/>
            <w:sz w:val="20"/>
            <w:szCs w:val="20"/>
            <w:u w:val="none"/>
          </w:rPr>
          <w:t xml:space="preserve"> 2016, Russian-Finnish Parallel Corpus of Literary Texts</w:t>
        </w:r>
      </w:hyperlink>
      <w:r w:rsidR="00255AFC" w:rsidRPr="007921DD">
        <w:rPr>
          <w:rStyle w:val="Hyperlink"/>
          <w:rFonts w:cstheme="minorHAnsi"/>
          <w:sz w:val="20"/>
          <w:szCs w:val="20"/>
          <w:u w:val="none"/>
        </w:rPr>
        <w:t xml:space="preserve"> </w:t>
      </w:r>
      <w:r w:rsidR="00255AFC" w:rsidRPr="007921DD">
        <w:rPr>
          <w:rStyle w:val="Hyperlink"/>
          <w:rFonts w:cstheme="minorHAnsi"/>
          <w:color w:val="auto"/>
          <w:sz w:val="20"/>
          <w:szCs w:val="20"/>
          <w:u w:val="none"/>
        </w:rPr>
        <w:t>(</w:t>
      </w:r>
      <w:proofErr w:type="spellStart"/>
      <w:r w:rsidR="00255AFC" w:rsidRPr="007921DD">
        <w:rPr>
          <w:rStyle w:val="Hyperlink"/>
          <w:rFonts w:cstheme="minorHAnsi"/>
          <w:color w:val="auto"/>
          <w:sz w:val="20"/>
          <w:szCs w:val="20"/>
          <w:u w:val="none"/>
        </w:rPr>
        <w:t>Korp</w:t>
      </w:r>
      <w:proofErr w:type="spellEnd"/>
      <w:r w:rsidR="00255AFC" w:rsidRPr="007921DD">
        <w:rPr>
          <w:rStyle w:val="Hyperlink"/>
          <w:rFonts w:cstheme="minorHAnsi"/>
          <w:color w:val="auto"/>
          <w:sz w:val="20"/>
          <w:szCs w:val="20"/>
          <w:u w:val="none"/>
        </w:rPr>
        <w:t>)</w:t>
      </w:r>
    </w:p>
    <w:p w14:paraId="46B9F0B7" w14:textId="0AEDA1A2" w:rsidR="00136A24" w:rsidRPr="007921DD" w:rsidRDefault="00735AEC" w:rsidP="00356CD6">
      <w:pPr>
        <w:pStyle w:val="ListParagraph"/>
        <w:numPr>
          <w:ilvl w:val="0"/>
          <w:numId w:val="4"/>
        </w:numPr>
        <w:tabs>
          <w:tab w:val="left" w:pos="1884"/>
        </w:tabs>
        <w:spacing w:after="0" w:line="240" w:lineRule="auto"/>
        <w:jc w:val="both"/>
        <w:rPr>
          <w:rFonts w:cstheme="minorHAnsi"/>
          <w:sz w:val="20"/>
          <w:szCs w:val="20"/>
        </w:rPr>
      </w:pPr>
      <w:hyperlink r:id="rId88" w:tgtFrame="_blank" w:history="1">
        <w:proofErr w:type="spellStart"/>
        <w:r w:rsidR="00136A24" w:rsidRPr="007921DD">
          <w:rPr>
            <w:rStyle w:val="Hyperlink"/>
            <w:rFonts w:cstheme="minorHAnsi"/>
            <w:sz w:val="20"/>
            <w:szCs w:val="20"/>
            <w:u w:val="none"/>
          </w:rPr>
          <w:t>Aleksis</w:t>
        </w:r>
        <w:proofErr w:type="spellEnd"/>
        <w:r w:rsidR="00136A24" w:rsidRPr="007921DD">
          <w:rPr>
            <w:rStyle w:val="Hyperlink"/>
            <w:rFonts w:cstheme="minorHAnsi"/>
            <w:sz w:val="20"/>
            <w:szCs w:val="20"/>
            <w:u w:val="none"/>
          </w:rPr>
          <w:t xml:space="preserve"> </w:t>
        </w:r>
        <w:proofErr w:type="spellStart"/>
        <w:r w:rsidR="00136A24" w:rsidRPr="007921DD">
          <w:rPr>
            <w:rStyle w:val="Hyperlink"/>
            <w:rFonts w:cstheme="minorHAnsi"/>
            <w:sz w:val="20"/>
            <w:szCs w:val="20"/>
            <w:u w:val="none"/>
          </w:rPr>
          <w:t>Kivi</w:t>
        </w:r>
        <w:proofErr w:type="spellEnd"/>
        <w:r w:rsidR="00136A24" w:rsidRPr="007921DD">
          <w:rPr>
            <w:rStyle w:val="Hyperlink"/>
            <w:rFonts w:cstheme="minorHAnsi"/>
            <w:sz w:val="20"/>
            <w:szCs w:val="20"/>
            <w:u w:val="none"/>
          </w:rPr>
          <w:t xml:space="preserve"> Corpus (SKS)</w:t>
        </w:r>
      </w:hyperlink>
      <w:r w:rsidR="00136A24" w:rsidRPr="007921DD">
        <w:rPr>
          <w:rStyle w:val="Hyperlink"/>
          <w:rFonts w:cstheme="minorHAnsi"/>
          <w:sz w:val="20"/>
          <w:szCs w:val="20"/>
          <w:u w:val="none"/>
        </w:rPr>
        <w:t xml:space="preserve"> </w:t>
      </w:r>
      <w:r w:rsidR="00136A24" w:rsidRPr="007921DD">
        <w:rPr>
          <w:rStyle w:val="Hyperlink"/>
          <w:rFonts w:cstheme="minorHAnsi"/>
          <w:color w:val="auto"/>
          <w:sz w:val="20"/>
          <w:szCs w:val="20"/>
          <w:u w:val="none"/>
        </w:rPr>
        <w:t>(</w:t>
      </w:r>
      <w:proofErr w:type="spellStart"/>
      <w:r w:rsidR="00136A24" w:rsidRPr="007921DD">
        <w:rPr>
          <w:rStyle w:val="Hyperlink"/>
          <w:rFonts w:cstheme="minorHAnsi"/>
          <w:color w:val="auto"/>
          <w:sz w:val="20"/>
          <w:szCs w:val="20"/>
          <w:u w:val="none"/>
        </w:rPr>
        <w:t>Korp</w:t>
      </w:r>
      <w:proofErr w:type="spellEnd"/>
      <w:r w:rsidR="00136A24" w:rsidRPr="007921DD">
        <w:rPr>
          <w:rStyle w:val="Hyperlink"/>
          <w:rFonts w:cstheme="minorHAnsi"/>
          <w:color w:val="auto"/>
          <w:sz w:val="20"/>
          <w:szCs w:val="20"/>
          <w:u w:val="none"/>
        </w:rPr>
        <w:t>)</w:t>
      </w:r>
    </w:p>
    <w:p w14:paraId="54DFCC69" w14:textId="616D2A9B" w:rsidR="00F320CA" w:rsidRPr="007921DD" w:rsidRDefault="00735AEC" w:rsidP="001C0ED3">
      <w:pPr>
        <w:pStyle w:val="ListParagraph"/>
        <w:numPr>
          <w:ilvl w:val="0"/>
          <w:numId w:val="4"/>
        </w:numPr>
        <w:tabs>
          <w:tab w:val="left" w:pos="1884"/>
        </w:tabs>
        <w:jc w:val="both"/>
        <w:rPr>
          <w:rFonts w:cstheme="minorHAnsi"/>
          <w:color w:val="1155CC"/>
          <w:sz w:val="20"/>
          <w:szCs w:val="20"/>
        </w:rPr>
      </w:pPr>
      <w:hyperlink r:id="rId89" w:tgtFrame="_blank" w:history="1">
        <w:r w:rsidR="00136A24" w:rsidRPr="007921DD">
          <w:rPr>
            <w:rStyle w:val="Hyperlink"/>
            <w:rFonts w:cstheme="minorHAnsi"/>
            <w:sz w:val="20"/>
            <w:szCs w:val="20"/>
            <w:u w:val="none"/>
          </w:rPr>
          <w:t xml:space="preserve">Classics Library of the National Library of Finland - </w:t>
        </w:r>
        <w:proofErr w:type="spellStart"/>
        <w:r w:rsidR="00136A24" w:rsidRPr="007921DD">
          <w:rPr>
            <w:rStyle w:val="Hyperlink"/>
            <w:rFonts w:cstheme="minorHAnsi"/>
            <w:sz w:val="20"/>
            <w:szCs w:val="20"/>
            <w:u w:val="none"/>
          </w:rPr>
          <w:t>Kielipankki</w:t>
        </w:r>
        <w:proofErr w:type="spellEnd"/>
        <w:r w:rsidR="00136A24" w:rsidRPr="007921DD">
          <w:rPr>
            <w:rStyle w:val="Hyperlink"/>
            <w:rFonts w:cstheme="minorHAnsi"/>
            <w:sz w:val="20"/>
            <w:szCs w:val="20"/>
            <w:u w:val="none"/>
          </w:rPr>
          <w:t xml:space="preserve"> version</w:t>
        </w:r>
      </w:hyperlink>
      <w:r w:rsidR="00136A24" w:rsidRPr="007921DD">
        <w:rPr>
          <w:rStyle w:val="Hyperlink"/>
          <w:rFonts w:cstheme="minorHAnsi"/>
          <w:sz w:val="20"/>
          <w:szCs w:val="20"/>
          <w:u w:val="none"/>
        </w:rPr>
        <w:t xml:space="preserve"> </w:t>
      </w:r>
      <w:r w:rsidR="00136A24" w:rsidRPr="007921DD">
        <w:rPr>
          <w:rStyle w:val="Hyperlink"/>
          <w:rFonts w:cstheme="minorHAnsi"/>
          <w:color w:val="auto"/>
          <w:sz w:val="20"/>
          <w:szCs w:val="20"/>
          <w:u w:val="none"/>
        </w:rPr>
        <w:t>(</w:t>
      </w:r>
      <w:proofErr w:type="spellStart"/>
      <w:r w:rsidR="00136A24" w:rsidRPr="007921DD">
        <w:rPr>
          <w:rStyle w:val="Hyperlink"/>
          <w:rFonts w:cstheme="minorHAnsi"/>
          <w:color w:val="auto"/>
          <w:sz w:val="20"/>
          <w:szCs w:val="20"/>
          <w:u w:val="none"/>
        </w:rPr>
        <w:t>Korp</w:t>
      </w:r>
      <w:proofErr w:type="spellEnd"/>
      <w:r w:rsidR="00136A24" w:rsidRPr="007921DD">
        <w:rPr>
          <w:rStyle w:val="Hyperlink"/>
          <w:rFonts w:cstheme="minorHAnsi"/>
          <w:color w:val="auto"/>
          <w:sz w:val="20"/>
          <w:szCs w:val="20"/>
          <w:u w:val="none"/>
        </w:rPr>
        <w:t>)</w:t>
      </w:r>
    </w:p>
    <w:p w14:paraId="45197BA9" w14:textId="01D59A75" w:rsidR="00F320CA" w:rsidRPr="007921DD" w:rsidRDefault="00F320CA" w:rsidP="00356CD6">
      <w:pPr>
        <w:pStyle w:val="Heading3"/>
        <w:numPr>
          <w:ilvl w:val="2"/>
          <w:numId w:val="1"/>
        </w:numPr>
        <w:jc w:val="both"/>
        <w:rPr>
          <w:rFonts w:asciiTheme="minorHAnsi" w:hAnsiTheme="minorHAnsi" w:cstheme="minorHAnsi"/>
          <w:sz w:val="20"/>
          <w:szCs w:val="20"/>
        </w:rPr>
      </w:pPr>
      <w:bookmarkStart w:id="19" w:name="_Toc18666640"/>
      <w:r w:rsidRPr="007921DD">
        <w:rPr>
          <w:rFonts w:asciiTheme="minorHAnsi" w:hAnsiTheme="minorHAnsi" w:cstheme="minorHAnsi"/>
          <w:sz w:val="20"/>
          <w:szCs w:val="20"/>
        </w:rPr>
        <w:t>Unavailable</w:t>
      </w:r>
      <w:bookmarkEnd w:id="19"/>
    </w:p>
    <w:p w14:paraId="22D26D4B" w14:textId="60C7890E" w:rsidR="00F320CA" w:rsidRPr="007921DD" w:rsidRDefault="00735AEC" w:rsidP="00356CD6">
      <w:pPr>
        <w:pStyle w:val="ListParagraph"/>
        <w:numPr>
          <w:ilvl w:val="0"/>
          <w:numId w:val="8"/>
        </w:numPr>
        <w:jc w:val="both"/>
        <w:rPr>
          <w:rFonts w:cstheme="minorHAnsi"/>
          <w:sz w:val="20"/>
          <w:szCs w:val="20"/>
        </w:rPr>
      </w:pPr>
      <w:hyperlink r:id="rId90" w:tgtFrame="_blank" w:history="1">
        <w:r w:rsidR="00F320CA" w:rsidRPr="007921DD">
          <w:rPr>
            <w:rStyle w:val="Hyperlink"/>
            <w:rFonts w:cstheme="minorHAnsi"/>
            <w:sz w:val="20"/>
            <w:szCs w:val="20"/>
            <w:u w:val="none"/>
          </w:rPr>
          <w:t>Latvian literature classics</w:t>
        </w:r>
      </w:hyperlink>
      <w:r w:rsidR="00F320CA" w:rsidRPr="007921DD">
        <w:rPr>
          <w:rFonts w:cstheme="minorHAnsi"/>
          <w:sz w:val="20"/>
          <w:szCs w:val="20"/>
        </w:rPr>
        <w:t xml:space="preserve"> (broken </w:t>
      </w:r>
      <w:r w:rsidR="00356CD6" w:rsidRPr="007921DD">
        <w:rPr>
          <w:rFonts w:cstheme="minorHAnsi"/>
          <w:sz w:val="20"/>
          <w:szCs w:val="20"/>
        </w:rPr>
        <w:t>link to landing page</w:t>
      </w:r>
      <w:r w:rsidR="00F320CA" w:rsidRPr="007921DD">
        <w:rPr>
          <w:rFonts w:cstheme="minorHAnsi"/>
          <w:sz w:val="20"/>
          <w:szCs w:val="20"/>
        </w:rPr>
        <w:t>)</w:t>
      </w:r>
    </w:p>
    <w:p w14:paraId="3A0413C7" w14:textId="0DFC0FAC" w:rsidR="009463BA" w:rsidRPr="007921DD" w:rsidRDefault="00041B30" w:rsidP="00356CD6">
      <w:pPr>
        <w:pStyle w:val="Heading2"/>
        <w:numPr>
          <w:ilvl w:val="1"/>
          <w:numId w:val="1"/>
        </w:numPr>
        <w:jc w:val="both"/>
        <w:rPr>
          <w:rFonts w:asciiTheme="minorHAnsi" w:hAnsiTheme="minorHAnsi" w:cstheme="minorHAnsi"/>
          <w:sz w:val="20"/>
          <w:szCs w:val="20"/>
        </w:rPr>
      </w:pPr>
      <w:bookmarkStart w:id="20" w:name="_Toc18666641"/>
      <w:r w:rsidRPr="007921DD">
        <w:rPr>
          <w:rFonts w:asciiTheme="minorHAnsi" w:hAnsiTheme="minorHAnsi" w:cstheme="minorHAnsi"/>
          <w:sz w:val="20"/>
          <w:szCs w:val="20"/>
        </w:rPr>
        <w:t>Metadata</w:t>
      </w:r>
      <w:bookmarkEnd w:id="20"/>
    </w:p>
    <w:p w14:paraId="4C63FE0B" w14:textId="2C02D37C" w:rsidR="00041B30" w:rsidRPr="007921DD" w:rsidRDefault="00041B30" w:rsidP="00356CD6">
      <w:pPr>
        <w:pStyle w:val="Heading3"/>
        <w:numPr>
          <w:ilvl w:val="2"/>
          <w:numId w:val="1"/>
        </w:numPr>
        <w:jc w:val="both"/>
        <w:rPr>
          <w:rFonts w:asciiTheme="minorHAnsi" w:hAnsiTheme="minorHAnsi" w:cstheme="minorHAnsi"/>
          <w:sz w:val="20"/>
          <w:szCs w:val="20"/>
        </w:rPr>
      </w:pPr>
      <w:bookmarkStart w:id="21" w:name="_Toc18666642"/>
      <w:r w:rsidRPr="007921DD">
        <w:rPr>
          <w:rFonts w:asciiTheme="minorHAnsi" w:hAnsiTheme="minorHAnsi" w:cstheme="minorHAnsi"/>
          <w:sz w:val="20"/>
          <w:szCs w:val="20"/>
        </w:rPr>
        <w:t>Language</w:t>
      </w:r>
      <w:bookmarkEnd w:id="21"/>
    </w:p>
    <w:p w14:paraId="7642220C" w14:textId="56F701A2" w:rsidR="009463BA" w:rsidRPr="007921DD" w:rsidRDefault="009463BA" w:rsidP="00356CD6">
      <w:pPr>
        <w:jc w:val="both"/>
        <w:rPr>
          <w:rFonts w:cstheme="minorHAnsi"/>
          <w:sz w:val="20"/>
          <w:szCs w:val="20"/>
        </w:rPr>
      </w:pPr>
      <w:r w:rsidRPr="007921DD">
        <w:rPr>
          <w:rFonts w:cstheme="minorHAnsi"/>
          <w:sz w:val="20"/>
          <w:szCs w:val="20"/>
        </w:rPr>
        <w:t xml:space="preserve">There are 29 monolingual literary corpora in the CLARIN infrastructure, accounting for the following 13 languages: </w:t>
      </w:r>
    </w:p>
    <w:p w14:paraId="6B294FDD" w14:textId="1E20DA0F" w:rsidR="009463BA" w:rsidRPr="007921DD" w:rsidRDefault="009463BA" w:rsidP="00356CD6">
      <w:pPr>
        <w:pStyle w:val="ListParagraph"/>
        <w:numPr>
          <w:ilvl w:val="0"/>
          <w:numId w:val="9"/>
        </w:numPr>
        <w:jc w:val="both"/>
        <w:rPr>
          <w:rFonts w:cstheme="minorHAnsi"/>
          <w:sz w:val="20"/>
          <w:szCs w:val="20"/>
        </w:rPr>
      </w:pPr>
      <w:r w:rsidRPr="007921DD">
        <w:rPr>
          <w:rFonts w:cstheme="minorHAnsi"/>
          <w:sz w:val="20"/>
          <w:szCs w:val="20"/>
        </w:rPr>
        <w:t>Danish (1 corpus)</w:t>
      </w:r>
    </w:p>
    <w:p w14:paraId="6D5A3448" w14:textId="5AC1C7BE" w:rsidR="009463BA" w:rsidRPr="007921DD" w:rsidRDefault="009463BA" w:rsidP="00356CD6">
      <w:pPr>
        <w:pStyle w:val="ListParagraph"/>
        <w:numPr>
          <w:ilvl w:val="0"/>
          <w:numId w:val="9"/>
        </w:numPr>
        <w:jc w:val="both"/>
        <w:rPr>
          <w:rFonts w:cstheme="minorHAnsi"/>
          <w:sz w:val="20"/>
          <w:szCs w:val="20"/>
        </w:rPr>
      </w:pPr>
      <w:r w:rsidRPr="007921DD">
        <w:rPr>
          <w:rFonts w:cstheme="minorHAnsi"/>
          <w:sz w:val="20"/>
          <w:szCs w:val="20"/>
        </w:rPr>
        <w:t>English (2 corpora)</w:t>
      </w:r>
    </w:p>
    <w:p w14:paraId="5718AF05" w14:textId="241ED2E7" w:rsidR="009463BA" w:rsidRPr="007921DD" w:rsidRDefault="009463BA" w:rsidP="00356CD6">
      <w:pPr>
        <w:pStyle w:val="ListParagraph"/>
        <w:numPr>
          <w:ilvl w:val="0"/>
          <w:numId w:val="9"/>
        </w:numPr>
        <w:jc w:val="both"/>
        <w:rPr>
          <w:rFonts w:cstheme="minorHAnsi"/>
          <w:sz w:val="20"/>
          <w:szCs w:val="20"/>
        </w:rPr>
      </w:pPr>
      <w:r w:rsidRPr="007921DD">
        <w:rPr>
          <w:rFonts w:cstheme="minorHAnsi"/>
          <w:sz w:val="20"/>
          <w:szCs w:val="20"/>
        </w:rPr>
        <w:t>Estonian (3 corpora)</w:t>
      </w:r>
    </w:p>
    <w:p w14:paraId="4D8DA429" w14:textId="29293D65" w:rsidR="009463BA" w:rsidRPr="007921DD" w:rsidRDefault="009463BA" w:rsidP="00356CD6">
      <w:pPr>
        <w:pStyle w:val="ListParagraph"/>
        <w:numPr>
          <w:ilvl w:val="0"/>
          <w:numId w:val="9"/>
        </w:numPr>
        <w:jc w:val="both"/>
        <w:rPr>
          <w:rFonts w:cstheme="minorHAnsi"/>
          <w:sz w:val="20"/>
          <w:szCs w:val="20"/>
        </w:rPr>
      </w:pPr>
      <w:r w:rsidRPr="007921DD">
        <w:rPr>
          <w:rFonts w:cstheme="minorHAnsi"/>
          <w:sz w:val="20"/>
          <w:szCs w:val="20"/>
        </w:rPr>
        <w:t>Finnish (5 corpora)</w:t>
      </w:r>
    </w:p>
    <w:p w14:paraId="2E250A42" w14:textId="7502C9F5" w:rsidR="009463BA" w:rsidRPr="007921DD" w:rsidRDefault="009463BA" w:rsidP="00356CD6">
      <w:pPr>
        <w:pStyle w:val="ListParagraph"/>
        <w:numPr>
          <w:ilvl w:val="0"/>
          <w:numId w:val="9"/>
        </w:numPr>
        <w:jc w:val="both"/>
        <w:rPr>
          <w:rFonts w:cstheme="minorHAnsi"/>
          <w:sz w:val="20"/>
          <w:szCs w:val="20"/>
        </w:rPr>
      </w:pPr>
      <w:r w:rsidRPr="007921DD">
        <w:rPr>
          <w:rFonts w:cstheme="minorHAnsi"/>
          <w:sz w:val="20"/>
          <w:szCs w:val="20"/>
        </w:rPr>
        <w:t>French (1 corpus)</w:t>
      </w:r>
    </w:p>
    <w:p w14:paraId="070AA090" w14:textId="5766A3B5" w:rsidR="009463BA" w:rsidRPr="007921DD" w:rsidRDefault="009463BA" w:rsidP="00356CD6">
      <w:pPr>
        <w:pStyle w:val="ListParagraph"/>
        <w:numPr>
          <w:ilvl w:val="0"/>
          <w:numId w:val="9"/>
        </w:numPr>
        <w:jc w:val="both"/>
        <w:rPr>
          <w:rFonts w:cstheme="minorHAnsi"/>
          <w:sz w:val="20"/>
          <w:szCs w:val="20"/>
        </w:rPr>
      </w:pPr>
      <w:r w:rsidRPr="007921DD">
        <w:rPr>
          <w:rFonts w:cstheme="minorHAnsi"/>
          <w:sz w:val="20"/>
          <w:szCs w:val="20"/>
        </w:rPr>
        <w:t>Latvian (1 corpus)</w:t>
      </w:r>
    </w:p>
    <w:p w14:paraId="17A328CE" w14:textId="1A9ABEE8" w:rsidR="009463BA" w:rsidRPr="007921DD" w:rsidRDefault="009463BA" w:rsidP="00356CD6">
      <w:pPr>
        <w:pStyle w:val="ListParagraph"/>
        <w:numPr>
          <w:ilvl w:val="0"/>
          <w:numId w:val="9"/>
        </w:numPr>
        <w:jc w:val="both"/>
        <w:rPr>
          <w:rFonts w:cstheme="minorHAnsi"/>
          <w:sz w:val="20"/>
          <w:szCs w:val="20"/>
        </w:rPr>
      </w:pPr>
      <w:r w:rsidRPr="007921DD">
        <w:rPr>
          <w:rFonts w:cstheme="minorHAnsi"/>
          <w:sz w:val="20"/>
          <w:szCs w:val="20"/>
        </w:rPr>
        <w:t>North Sami (1 corpus)</w:t>
      </w:r>
    </w:p>
    <w:p w14:paraId="3D9A8B8B" w14:textId="0B6C9599" w:rsidR="009463BA" w:rsidRPr="007921DD" w:rsidRDefault="009463BA" w:rsidP="00356CD6">
      <w:pPr>
        <w:pStyle w:val="ListParagraph"/>
        <w:numPr>
          <w:ilvl w:val="0"/>
          <w:numId w:val="9"/>
        </w:numPr>
        <w:jc w:val="both"/>
        <w:rPr>
          <w:rFonts w:cstheme="minorHAnsi"/>
          <w:sz w:val="20"/>
          <w:szCs w:val="20"/>
        </w:rPr>
      </w:pPr>
      <w:r w:rsidRPr="007921DD">
        <w:rPr>
          <w:rFonts w:cstheme="minorHAnsi"/>
          <w:sz w:val="20"/>
          <w:szCs w:val="20"/>
        </w:rPr>
        <w:t>Norwegian (4 corpora)</w:t>
      </w:r>
    </w:p>
    <w:p w14:paraId="5FB3B458" w14:textId="55CEADAB" w:rsidR="009463BA" w:rsidRPr="007921DD" w:rsidRDefault="009463BA" w:rsidP="00356CD6">
      <w:pPr>
        <w:pStyle w:val="ListParagraph"/>
        <w:numPr>
          <w:ilvl w:val="0"/>
          <w:numId w:val="9"/>
        </w:numPr>
        <w:jc w:val="both"/>
        <w:rPr>
          <w:rFonts w:cstheme="minorHAnsi"/>
          <w:sz w:val="20"/>
          <w:szCs w:val="20"/>
        </w:rPr>
      </w:pPr>
      <w:r w:rsidRPr="007921DD">
        <w:rPr>
          <w:rFonts w:cstheme="minorHAnsi"/>
          <w:sz w:val="20"/>
          <w:szCs w:val="20"/>
        </w:rPr>
        <w:t>Polish (4 corpora)</w:t>
      </w:r>
    </w:p>
    <w:p w14:paraId="74E94E76" w14:textId="674F6078" w:rsidR="009463BA" w:rsidRPr="007921DD" w:rsidRDefault="009463BA" w:rsidP="00356CD6">
      <w:pPr>
        <w:pStyle w:val="ListParagraph"/>
        <w:numPr>
          <w:ilvl w:val="0"/>
          <w:numId w:val="9"/>
        </w:numPr>
        <w:jc w:val="both"/>
        <w:rPr>
          <w:rFonts w:cstheme="minorHAnsi"/>
          <w:sz w:val="20"/>
          <w:szCs w:val="20"/>
        </w:rPr>
      </w:pPr>
      <w:r w:rsidRPr="007921DD">
        <w:rPr>
          <w:rFonts w:cstheme="minorHAnsi"/>
          <w:sz w:val="20"/>
          <w:szCs w:val="20"/>
        </w:rPr>
        <w:t>Portuguese (1 corpus)</w:t>
      </w:r>
    </w:p>
    <w:p w14:paraId="6B34BDF9" w14:textId="08A503D3" w:rsidR="009463BA" w:rsidRPr="007921DD" w:rsidRDefault="009463BA" w:rsidP="00356CD6">
      <w:pPr>
        <w:pStyle w:val="ListParagraph"/>
        <w:numPr>
          <w:ilvl w:val="0"/>
          <w:numId w:val="9"/>
        </w:numPr>
        <w:jc w:val="both"/>
        <w:rPr>
          <w:rFonts w:cstheme="minorHAnsi"/>
          <w:sz w:val="20"/>
          <w:szCs w:val="20"/>
        </w:rPr>
      </w:pPr>
      <w:r w:rsidRPr="007921DD">
        <w:rPr>
          <w:rFonts w:cstheme="minorHAnsi"/>
          <w:sz w:val="20"/>
          <w:szCs w:val="20"/>
        </w:rPr>
        <w:t>Spanish (2 corpora)</w:t>
      </w:r>
    </w:p>
    <w:p w14:paraId="010CE596" w14:textId="5130C1CE" w:rsidR="009463BA" w:rsidRPr="007921DD" w:rsidRDefault="009463BA" w:rsidP="00356CD6">
      <w:pPr>
        <w:pStyle w:val="ListParagraph"/>
        <w:numPr>
          <w:ilvl w:val="0"/>
          <w:numId w:val="9"/>
        </w:numPr>
        <w:jc w:val="both"/>
        <w:rPr>
          <w:rFonts w:cstheme="minorHAnsi"/>
          <w:sz w:val="20"/>
          <w:szCs w:val="20"/>
        </w:rPr>
      </w:pPr>
      <w:r w:rsidRPr="007921DD">
        <w:rPr>
          <w:rFonts w:cstheme="minorHAnsi"/>
          <w:sz w:val="20"/>
          <w:szCs w:val="20"/>
        </w:rPr>
        <w:t>Sumerian (1 corpus)</w:t>
      </w:r>
    </w:p>
    <w:p w14:paraId="5687EA0E" w14:textId="7C10EF9E" w:rsidR="009463BA" w:rsidRPr="007921DD" w:rsidRDefault="009463BA" w:rsidP="00356CD6">
      <w:pPr>
        <w:pStyle w:val="ListParagraph"/>
        <w:numPr>
          <w:ilvl w:val="0"/>
          <w:numId w:val="9"/>
        </w:numPr>
        <w:jc w:val="both"/>
        <w:rPr>
          <w:rFonts w:cstheme="minorHAnsi"/>
          <w:sz w:val="20"/>
          <w:szCs w:val="20"/>
        </w:rPr>
      </w:pPr>
      <w:r w:rsidRPr="007921DD">
        <w:rPr>
          <w:rFonts w:cstheme="minorHAnsi"/>
          <w:sz w:val="20"/>
          <w:szCs w:val="20"/>
        </w:rPr>
        <w:t>Swedish (3 corpora)</w:t>
      </w:r>
    </w:p>
    <w:p w14:paraId="037809AD" w14:textId="451A6017" w:rsidR="009463BA" w:rsidRPr="007921DD" w:rsidRDefault="009463BA" w:rsidP="00356CD6">
      <w:pPr>
        <w:jc w:val="both"/>
        <w:rPr>
          <w:rFonts w:cstheme="minorHAnsi"/>
          <w:sz w:val="20"/>
          <w:szCs w:val="20"/>
        </w:rPr>
      </w:pPr>
      <w:r w:rsidRPr="007921DD">
        <w:rPr>
          <w:rFonts w:cstheme="minorHAnsi"/>
          <w:sz w:val="20"/>
          <w:szCs w:val="20"/>
        </w:rPr>
        <w:t>There are 9 multilingual corpora, accounting for the following 7 language combinations:</w:t>
      </w:r>
    </w:p>
    <w:p w14:paraId="53BFD1CF" w14:textId="5877E182" w:rsidR="009463BA" w:rsidRPr="007921DD" w:rsidRDefault="009463BA" w:rsidP="00356CD6">
      <w:pPr>
        <w:pStyle w:val="ListParagraph"/>
        <w:numPr>
          <w:ilvl w:val="0"/>
          <w:numId w:val="11"/>
        </w:numPr>
        <w:spacing w:after="0" w:line="240" w:lineRule="auto"/>
        <w:jc w:val="both"/>
        <w:rPr>
          <w:rFonts w:eastAsia="Times New Roman" w:cstheme="minorHAnsi"/>
          <w:color w:val="000000"/>
          <w:sz w:val="20"/>
          <w:szCs w:val="20"/>
          <w:lang w:eastAsia="sl-SI"/>
        </w:rPr>
      </w:pPr>
      <w:r w:rsidRPr="007921DD">
        <w:rPr>
          <w:rFonts w:eastAsia="Times New Roman" w:cstheme="minorHAnsi"/>
          <w:color w:val="000000"/>
          <w:sz w:val="20"/>
          <w:szCs w:val="20"/>
          <w:lang w:eastAsia="sl-SI"/>
        </w:rPr>
        <w:t>Bulgarian, Czech, English, Estonian, Hungarian, Macedonian, Persian, Polish, Romanian, Serbian, Slovak, Slovenian (1 corpus)</w:t>
      </w:r>
    </w:p>
    <w:p w14:paraId="40245A05" w14:textId="1B6706FD" w:rsidR="009463BA" w:rsidRPr="007921DD" w:rsidRDefault="009463BA" w:rsidP="00356CD6">
      <w:pPr>
        <w:pStyle w:val="ListParagraph"/>
        <w:numPr>
          <w:ilvl w:val="0"/>
          <w:numId w:val="11"/>
        </w:numPr>
        <w:spacing w:after="0" w:line="240" w:lineRule="auto"/>
        <w:jc w:val="both"/>
        <w:rPr>
          <w:rFonts w:eastAsia="Times New Roman" w:cstheme="minorHAnsi"/>
          <w:color w:val="000000"/>
          <w:sz w:val="20"/>
          <w:szCs w:val="20"/>
          <w:lang w:eastAsia="sl-SI"/>
        </w:rPr>
      </w:pPr>
      <w:r w:rsidRPr="007921DD">
        <w:rPr>
          <w:rFonts w:eastAsia="Times New Roman" w:cstheme="minorHAnsi"/>
          <w:color w:val="000000"/>
          <w:sz w:val="20"/>
          <w:szCs w:val="20"/>
          <w:lang w:eastAsia="sl-SI"/>
        </w:rPr>
        <w:lastRenderedPageBreak/>
        <w:t>English (Middle), Hebrew (1 corpus)</w:t>
      </w:r>
    </w:p>
    <w:p w14:paraId="64AC3378" w14:textId="369215D3" w:rsidR="009463BA" w:rsidRPr="007921DD" w:rsidRDefault="009463BA" w:rsidP="00356CD6">
      <w:pPr>
        <w:pStyle w:val="ListParagraph"/>
        <w:numPr>
          <w:ilvl w:val="0"/>
          <w:numId w:val="11"/>
        </w:numPr>
        <w:spacing w:after="0" w:line="240" w:lineRule="auto"/>
        <w:jc w:val="both"/>
        <w:rPr>
          <w:rFonts w:eastAsia="Times New Roman" w:cstheme="minorHAnsi"/>
          <w:color w:val="000000"/>
          <w:sz w:val="20"/>
          <w:szCs w:val="20"/>
          <w:lang w:eastAsia="sl-SI"/>
        </w:rPr>
      </w:pPr>
      <w:r w:rsidRPr="007921DD">
        <w:rPr>
          <w:rFonts w:eastAsia="Times New Roman" w:cstheme="minorHAnsi"/>
          <w:color w:val="000000"/>
          <w:sz w:val="20"/>
          <w:szCs w:val="20"/>
          <w:lang w:eastAsia="sl-SI"/>
        </w:rPr>
        <w:t xml:space="preserve">Finnish, Karelian, </w:t>
      </w:r>
      <w:proofErr w:type="spellStart"/>
      <w:r w:rsidRPr="007921DD">
        <w:rPr>
          <w:rFonts w:eastAsia="Times New Roman" w:cstheme="minorHAnsi"/>
          <w:color w:val="000000"/>
          <w:sz w:val="20"/>
          <w:szCs w:val="20"/>
          <w:lang w:eastAsia="sl-SI"/>
        </w:rPr>
        <w:t>Ludian</w:t>
      </w:r>
      <w:proofErr w:type="spellEnd"/>
      <w:r w:rsidRPr="007921DD">
        <w:rPr>
          <w:rFonts w:eastAsia="Times New Roman" w:cstheme="minorHAnsi"/>
          <w:color w:val="000000"/>
          <w:sz w:val="20"/>
          <w:szCs w:val="20"/>
          <w:lang w:eastAsia="sl-SI"/>
        </w:rPr>
        <w:t xml:space="preserve">, Latin, Swedish, </w:t>
      </w:r>
      <w:proofErr w:type="spellStart"/>
      <w:r w:rsidRPr="007921DD">
        <w:rPr>
          <w:rFonts w:eastAsia="Times New Roman" w:cstheme="minorHAnsi"/>
          <w:color w:val="000000"/>
          <w:sz w:val="20"/>
          <w:szCs w:val="20"/>
          <w:lang w:eastAsia="sl-SI"/>
        </w:rPr>
        <w:t>Olonets</w:t>
      </w:r>
      <w:proofErr w:type="spellEnd"/>
      <w:r w:rsidRPr="007921DD">
        <w:rPr>
          <w:rFonts w:eastAsia="Times New Roman" w:cstheme="minorHAnsi"/>
          <w:color w:val="000000"/>
          <w:sz w:val="20"/>
          <w:szCs w:val="20"/>
          <w:lang w:eastAsia="sl-SI"/>
        </w:rPr>
        <w:t xml:space="preserve">, </w:t>
      </w:r>
      <w:proofErr w:type="spellStart"/>
      <w:r w:rsidRPr="007921DD">
        <w:rPr>
          <w:rFonts w:eastAsia="Times New Roman" w:cstheme="minorHAnsi"/>
          <w:color w:val="000000"/>
          <w:sz w:val="20"/>
          <w:szCs w:val="20"/>
          <w:lang w:eastAsia="sl-SI"/>
        </w:rPr>
        <w:t>Izhorian</w:t>
      </w:r>
      <w:proofErr w:type="spellEnd"/>
      <w:r w:rsidRPr="007921DD">
        <w:rPr>
          <w:rFonts w:eastAsia="Times New Roman" w:cstheme="minorHAnsi"/>
          <w:color w:val="000000"/>
          <w:sz w:val="20"/>
          <w:szCs w:val="20"/>
          <w:lang w:eastAsia="sl-SI"/>
        </w:rPr>
        <w:t>, Votic (1 corpus)</w:t>
      </w:r>
    </w:p>
    <w:p w14:paraId="3D8E32BD" w14:textId="010B3C01" w:rsidR="009463BA" w:rsidRPr="007921DD" w:rsidRDefault="009463BA" w:rsidP="00356CD6">
      <w:pPr>
        <w:pStyle w:val="ListParagraph"/>
        <w:numPr>
          <w:ilvl w:val="0"/>
          <w:numId w:val="11"/>
        </w:numPr>
        <w:spacing w:after="0" w:line="240" w:lineRule="auto"/>
        <w:jc w:val="both"/>
        <w:rPr>
          <w:rFonts w:eastAsia="Times New Roman" w:cstheme="minorHAnsi"/>
          <w:color w:val="000000"/>
          <w:sz w:val="20"/>
          <w:szCs w:val="20"/>
          <w:lang w:eastAsia="sl-SI"/>
        </w:rPr>
      </w:pPr>
      <w:r w:rsidRPr="007921DD">
        <w:rPr>
          <w:rFonts w:eastAsia="Times New Roman" w:cstheme="minorHAnsi"/>
          <w:color w:val="000000"/>
          <w:sz w:val="20"/>
          <w:szCs w:val="20"/>
          <w:lang w:eastAsia="sl-SI"/>
        </w:rPr>
        <w:t>Finnish, Russian (2 corpora)</w:t>
      </w:r>
    </w:p>
    <w:p w14:paraId="62A02D8F" w14:textId="64099B88" w:rsidR="009463BA" w:rsidRPr="007921DD" w:rsidRDefault="009463BA" w:rsidP="00356CD6">
      <w:pPr>
        <w:pStyle w:val="ListParagraph"/>
        <w:numPr>
          <w:ilvl w:val="0"/>
          <w:numId w:val="11"/>
        </w:numPr>
        <w:spacing w:after="0" w:line="240" w:lineRule="auto"/>
        <w:jc w:val="both"/>
        <w:rPr>
          <w:rFonts w:eastAsia="Times New Roman" w:cstheme="minorHAnsi"/>
          <w:color w:val="000000"/>
          <w:sz w:val="20"/>
          <w:szCs w:val="20"/>
          <w:lang w:eastAsia="sl-SI"/>
        </w:rPr>
      </w:pPr>
      <w:r w:rsidRPr="007921DD">
        <w:rPr>
          <w:rFonts w:eastAsia="Times New Roman" w:cstheme="minorHAnsi"/>
          <w:color w:val="000000"/>
          <w:sz w:val="20"/>
          <w:szCs w:val="20"/>
          <w:lang w:eastAsia="sl-SI"/>
        </w:rPr>
        <w:t>Finnish, Swedish (2 corpora)</w:t>
      </w:r>
    </w:p>
    <w:p w14:paraId="0550E13E" w14:textId="78C46CBE" w:rsidR="009463BA" w:rsidRPr="007921DD" w:rsidRDefault="009463BA" w:rsidP="00356CD6">
      <w:pPr>
        <w:pStyle w:val="ListParagraph"/>
        <w:numPr>
          <w:ilvl w:val="0"/>
          <w:numId w:val="11"/>
        </w:numPr>
        <w:spacing w:after="0" w:line="240" w:lineRule="auto"/>
        <w:jc w:val="both"/>
        <w:rPr>
          <w:rFonts w:eastAsia="Times New Roman" w:cstheme="minorHAnsi"/>
          <w:color w:val="000000"/>
          <w:sz w:val="20"/>
          <w:szCs w:val="20"/>
          <w:lang w:eastAsia="sl-SI"/>
        </w:rPr>
      </w:pPr>
      <w:r w:rsidRPr="007921DD">
        <w:rPr>
          <w:rFonts w:eastAsia="Times New Roman" w:cstheme="minorHAnsi"/>
          <w:color w:val="000000"/>
          <w:sz w:val="20"/>
          <w:szCs w:val="20"/>
          <w:lang w:eastAsia="sl-SI"/>
        </w:rPr>
        <w:t>Ancient Greek, Modern Greek (1 corpus)</w:t>
      </w:r>
    </w:p>
    <w:p w14:paraId="4134D0B9" w14:textId="66859F2D" w:rsidR="009463BA" w:rsidRPr="007921DD" w:rsidRDefault="009463BA" w:rsidP="00356CD6">
      <w:pPr>
        <w:pStyle w:val="ListParagraph"/>
        <w:numPr>
          <w:ilvl w:val="0"/>
          <w:numId w:val="11"/>
        </w:numPr>
        <w:spacing w:after="0" w:line="240" w:lineRule="auto"/>
        <w:jc w:val="both"/>
        <w:rPr>
          <w:rFonts w:eastAsia="Times New Roman" w:cstheme="minorHAnsi"/>
          <w:color w:val="000000"/>
          <w:sz w:val="20"/>
          <w:szCs w:val="20"/>
          <w:lang w:eastAsia="sl-SI"/>
        </w:rPr>
      </w:pPr>
      <w:r w:rsidRPr="007921DD">
        <w:rPr>
          <w:rFonts w:eastAsia="Times New Roman" w:cstheme="minorHAnsi"/>
          <w:color w:val="000000"/>
          <w:sz w:val="20"/>
          <w:szCs w:val="20"/>
          <w:lang w:eastAsia="sl-SI"/>
        </w:rPr>
        <w:t>Greek, English (1 corpus)</w:t>
      </w:r>
    </w:p>
    <w:p w14:paraId="687C3235" w14:textId="67A24A28" w:rsidR="009463BA" w:rsidRPr="007921DD" w:rsidRDefault="00041B30" w:rsidP="00356CD6">
      <w:pPr>
        <w:pStyle w:val="Heading3"/>
        <w:numPr>
          <w:ilvl w:val="2"/>
          <w:numId w:val="1"/>
        </w:numPr>
        <w:jc w:val="both"/>
        <w:rPr>
          <w:rFonts w:asciiTheme="minorHAnsi" w:hAnsiTheme="minorHAnsi" w:cstheme="minorHAnsi"/>
          <w:sz w:val="20"/>
          <w:szCs w:val="20"/>
        </w:rPr>
      </w:pPr>
      <w:bookmarkStart w:id="22" w:name="_Toc18666643"/>
      <w:r w:rsidRPr="007921DD">
        <w:rPr>
          <w:rFonts w:asciiTheme="minorHAnsi" w:hAnsiTheme="minorHAnsi" w:cstheme="minorHAnsi"/>
          <w:sz w:val="20"/>
          <w:szCs w:val="20"/>
        </w:rPr>
        <w:t>Size</w:t>
      </w:r>
      <w:bookmarkEnd w:id="22"/>
    </w:p>
    <w:p w14:paraId="23B933DB" w14:textId="5733A73D" w:rsidR="009463BA" w:rsidRPr="007921DD" w:rsidRDefault="009463BA" w:rsidP="00356CD6">
      <w:pPr>
        <w:jc w:val="both"/>
        <w:rPr>
          <w:rFonts w:cstheme="minorHAnsi"/>
          <w:sz w:val="20"/>
          <w:szCs w:val="20"/>
        </w:rPr>
      </w:pPr>
      <w:r w:rsidRPr="007921DD">
        <w:rPr>
          <w:rFonts w:cstheme="minorHAnsi"/>
          <w:sz w:val="20"/>
          <w:szCs w:val="20"/>
        </w:rPr>
        <w:t>Information</w:t>
      </w:r>
      <w:r w:rsidR="00D4574D" w:rsidRPr="007921DD">
        <w:rPr>
          <w:rFonts w:cstheme="minorHAnsi"/>
          <w:sz w:val="20"/>
          <w:szCs w:val="20"/>
        </w:rPr>
        <w:t xml:space="preserve"> on size is generally readily included (available for approx. 85% of the corpora)</w:t>
      </w:r>
      <w:r w:rsidR="00356CD6" w:rsidRPr="007921DD">
        <w:rPr>
          <w:rFonts w:cstheme="minorHAnsi"/>
          <w:sz w:val="20"/>
          <w:szCs w:val="20"/>
        </w:rPr>
        <w:t>; o</w:t>
      </w:r>
      <w:r w:rsidR="00A16493" w:rsidRPr="007921DD">
        <w:rPr>
          <w:rFonts w:cstheme="minorHAnsi"/>
          <w:sz w:val="20"/>
          <w:szCs w:val="20"/>
        </w:rPr>
        <w:t xml:space="preserve">nly the </w:t>
      </w:r>
      <w:r w:rsidR="00D4574D" w:rsidRPr="007921DD">
        <w:rPr>
          <w:rFonts w:cstheme="minorHAnsi"/>
          <w:sz w:val="20"/>
          <w:szCs w:val="20"/>
        </w:rPr>
        <w:t>following 6 corpora</w:t>
      </w:r>
      <w:r w:rsidR="00A16493" w:rsidRPr="007921DD">
        <w:rPr>
          <w:rFonts w:cstheme="minorHAnsi"/>
          <w:sz w:val="20"/>
          <w:szCs w:val="20"/>
        </w:rPr>
        <w:t xml:space="preserve"> lack this information</w:t>
      </w:r>
      <w:r w:rsidR="00D4574D" w:rsidRPr="007921DD">
        <w:rPr>
          <w:rFonts w:cstheme="minorHAnsi"/>
          <w:sz w:val="20"/>
          <w:szCs w:val="20"/>
        </w:rPr>
        <w:t>:</w:t>
      </w:r>
    </w:p>
    <w:bookmarkStart w:id="23" w:name="_Hlk18328138"/>
    <w:p w14:paraId="4EA44096" w14:textId="447F10B1" w:rsidR="00D4574D" w:rsidRPr="007921DD" w:rsidRDefault="00D4574D" w:rsidP="00356CD6">
      <w:pPr>
        <w:pStyle w:val="ListParagraph"/>
        <w:numPr>
          <w:ilvl w:val="0"/>
          <w:numId w:val="12"/>
        </w:numPr>
        <w:jc w:val="both"/>
        <w:rPr>
          <w:rFonts w:cstheme="minorHAnsi"/>
          <w:sz w:val="20"/>
          <w:szCs w:val="20"/>
        </w:rPr>
      </w:pPr>
      <w:r w:rsidRPr="007921DD">
        <w:rPr>
          <w:rFonts w:cstheme="minorHAnsi"/>
          <w:sz w:val="20"/>
          <w:szCs w:val="20"/>
        </w:rPr>
        <w:fldChar w:fldCharType="begin"/>
      </w:r>
      <w:r w:rsidRPr="007921DD">
        <w:rPr>
          <w:rFonts w:cstheme="minorHAnsi"/>
          <w:sz w:val="20"/>
          <w:szCs w:val="20"/>
        </w:rPr>
        <w:instrText xml:space="preserve"> HYPERLINK "http://hdl.handle.net/11372/LRT-867" \t "_blank" </w:instrText>
      </w:r>
      <w:r w:rsidRPr="007921DD">
        <w:rPr>
          <w:rFonts w:cstheme="minorHAnsi"/>
          <w:sz w:val="20"/>
          <w:szCs w:val="20"/>
        </w:rPr>
        <w:fldChar w:fldCharType="separate"/>
      </w:r>
      <w:r w:rsidRPr="007921DD">
        <w:rPr>
          <w:rStyle w:val="Hyperlink"/>
          <w:rFonts w:cstheme="minorHAnsi"/>
          <w:sz w:val="20"/>
          <w:szCs w:val="20"/>
          <w:u w:val="none"/>
        </w:rPr>
        <w:t>Complete Corpus of Anglo-Saxon Poetry</w:t>
      </w:r>
      <w:r w:rsidRPr="007921DD">
        <w:rPr>
          <w:rFonts w:cstheme="minorHAnsi"/>
          <w:sz w:val="20"/>
          <w:szCs w:val="20"/>
        </w:rPr>
        <w:fldChar w:fldCharType="end"/>
      </w:r>
    </w:p>
    <w:bookmarkStart w:id="24" w:name="_Hlk18328423"/>
    <w:p w14:paraId="59B020DA" w14:textId="2A87873D" w:rsidR="00D4574D" w:rsidRPr="007921DD" w:rsidRDefault="00D4574D" w:rsidP="00356CD6">
      <w:pPr>
        <w:pStyle w:val="ListParagraph"/>
        <w:numPr>
          <w:ilvl w:val="0"/>
          <w:numId w:val="12"/>
        </w:numPr>
        <w:jc w:val="both"/>
        <w:rPr>
          <w:rFonts w:cstheme="minorHAnsi"/>
          <w:sz w:val="20"/>
          <w:szCs w:val="20"/>
        </w:rPr>
      </w:pPr>
      <w:r w:rsidRPr="007921DD">
        <w:rPr>
          <w:rFonts w:cstheme="minorHAnsi"/>
          <w:sz w:val="20"/>
          <w:szCs w:val="20"/>
        </w:rPr>
        <w:fldChar w:fldCharType="begin"/>
      </w:r>
      <w:r w:rsidRPr="007921DD">
        <w:rPr>
          <w:rFonts w:cstheme="minorHAnsi"/>
          <w:sz w:val="20"/>
          <w:szCs w:val="20"/>
        </w:rPr>
        <w:instrText xml:space="preserve"> HYPERLINK "http://hdl.handle.net/11372/LRT-184" \t "_blank" </w:instrText>
      </w:r>
      <w:r w:rsidRPr="007921DD">
        <w:rPr>
          <w:rFonts w:cstheme="minorHAnsi"/>
          <w:sz w:val="20"/>
          <w:szCs w:val="20"/>
        </w:rPr>
        <w:fldChar w:fldCharType="separate"/>
      </w:r>
      <w:r w:rsidRPr="007921DD">
        <w:rPr>
          <w:rStyle w:val="Hyperlink"/>
          <w:rFonts w:cstheme="minorHAnsi"/>
          <w:sz w:val="20"/>
          <w:szCs w:val="20"/>
          <w:u w:val="none"/>
        </w:rPr>
        <w:t>Latvian literature classics</w:t>
      </w:r>
      <w:r w:rsidRPr="007921DD">
        <w:rPr>
          <w:rFonts w:cstheme="minorHAnsi"/>
          <w:sz w:val="20"/>
          <w:szCs w:val="20"/>
        </w:rPr>
        <w:fldChar w:fldCharType="end"/>
      </w:r>
      <w:bookmarkEnd w:id="24"/>
    </w:p>
    <w:bookmarkStart w:id="25" w:name="_Hlk18328860"/>
    <w:p w14:paraId="2C5C057B" w14:textId="3079E70D" w:rsidR="00D4574D" w:rsidRPr="007921DD" w:rsidRDefault="00D4574D" w:rsidP="00356CD6">
      <w:pPr>
        <w:pStyle w:val="ListParagraph"/>
        <w:numPr>
          <w:ilvl w:val="0"/>
          <w:numId w:val="12"/>
        </w:numPr>
        <w:jc w:val="both"/>
        <w:rPr>
          <w:rFonts w:cstheme="minorHAnsi"/>
          <w:sz w:val="20"/>
          <w:szCs w:val="20"/>
        </w:rPr>
      </w:pPr>
      <w:r w:rsidRPr="007921DD">
        <w:rPr>
          <w:rFonts w:cstheme="minorHAnsi"/>
          <w:sz w:val="20"/>
          <w:szCs w:val="20"/>
        </w:rPr>
        <w:fldChar w:fldCharType="begin"/>
      </w:r>
      <w:r w:rsidRPr="007921DD">
        <w:rPr>
          <w:rFonts w:cstheme="minorHAnsi"/>
          <w:sz w:val="20"/>
          <w:szCs w:val="20"/>
        </w:rPr>
        <w:instrText xml:space="preserve"> HYPERLINK "http://hdl.handle.net/11321/57" </w:instrText>
      </w:r>
      <w:r w:rsidRPr="007921DD">
        <w:rPr>
          <w:rFonts w:cstheme="minorHAnsi"/>
          <w:sz w:val="20"/>
          <w:szCs w:val="20"/>
        </w:rPr>
        <w:fldChar w:fldCharType="separate"/>
      </w:r>
      <w:r w:rsidRPr="007921DD">
        <w:rPr>
          <w:rStyle w:val="Hyperlink"/>
          <w:rFonts w:cstheme="minorHAnsi"/>
          <w:sz w:val="20"/>
          <w:szCs w:val="20"/>
          <w:u w:val="none"/>
        </w:rPr>
        <w:t>Late 19th- and Early 20th-Century Polish Novels</w:t>
      </w:r>
      <w:bookmarkEnd w:id="25"/>
      <w:r w:rsidRPr="007921DD">
        <w:rPr>
          <w:rFonts w:cstheme="minorHAnsi"/>
          <w:sz w:val="20"/>
          <w:szCs w:val="20"/>
        </w:rPr>
        <w:fldChar w:fldCharType="end"/>
      </w:r>
    </w:p>
    <w:bookmarkStart w:id="26" w:name="_Hlk18328887"/>
    <w:p w14:paraId="4FA1B05E" w14:textId="4B0A7508" w:rsidR="00D4574D" w:rsidRPr="007921DD" w:rsidRDefault="00D4574D" w:rsidP="00356CD6">
      <w:pPr>
        <w:pStyle w:val="ListParagraph"/>
        <w:numPr>
          <w:ilvl w:val="0"/>
          <w:numId w:val="12"/>
        </w:numPr>
        <w:jc w:val="both"/>
        <w:rPr>
          <w:rFonts w:cstheme="minorHAnsi"/>
          <w:sz w:val="20"/>
          <w:szCs w:val="20"/>
        </w:rPr>
      </w:pPr>
      <w:r w:rsidRPr="007921DD">
        <w:rPr>
          <w:rFonts w:cstheme="minorHAnsi"/>
          <w:sz w:val="20"/>
          <w:szCs w:val="20"/>
        </w:rPr>
        <w:fldChar w:fldCharType="begin"/>
      </w:r>
      <w:r w:rsidRPr="007921DD">
        <w:rPr>
          <w:rFonts w:cstheme="minorHAnsi"/>
          <w:sz w:val="20"/>
          <w:szCs w:val="20"/>
        </w:rPr>
        <w:instrText xml:space="preserve"> HYPERLINK "http://hdl.handle.net/11321/604" \t "_blank" </w:instrText>
      </w:r>
      <w:r w:rsidRPr="007921DD">
        <w:rPr>
          <w:rFonts w:cstheme="minorHAnsi"/>
          <w:sz w:val="20"/>
          <w:szCs w:val="20"/>
        </w:rPr>
        <w:fldChar w:fldCharType="separate"/>
      </w:r>
      <w:r w:rsidRPr="007921DD">
        <w:rPr>
          <w:rStyle w:val="Hyperlink"/>
          <w:rFonts w:cstheme="minorHAnsi"/>
          <w:sz w:val="20"/>
          <w:szCs w:val="20"/>
          <w:u w:val="none"/>
        </w:rPr>
        <w:t xml:space="preserve">POE: </w:t>
      </w:r>
      <w:proofErr w:type="spellStart"/>
      <w:r w:rsidRPr="007921DD">
        <w:rPr>
          <w:rStyle w:val="Hyperlink"/>
          <w:rFonts w:cstheme="minorHAnsi"/>
          <w:sz w:val="20"/>
          <w:szCs w:val="20"/>
          <w:u w:val="none"/>
        </w:rPr>
        <w:t>Microcorpus</w:t>
      </w:r>
      <w:proofErr w:type="spellEnd"/>
      <w:r w:rsidRPr="007921DD">
        <w:rPr>
          <w:rStyle w:val="Hyperlink"/>
          <w:rFonts w:cstheme="minorHAnsi"/>
          <w:sz w:val="20"/>
          <w:szCs w:val="20"/>
          <w:u w:val="none"/>
        </w:rPr>
        <w:t xml:space="preserve"> of 20th century Polish poetry</w:t>
      </w:r>
      <w:r w:rsidRPr="007921DD">
        <w:rPr>
          <w:rFonts w:cstheme="minorHAnsi"/>
          <w:sz w:val="20"/>
          <w:szCs w:val="20"/>
        </w:rPr>
        <w:fldChar w:fldCharType="end"/>
      </w:r>
      <w:bookmarkEnd w:id="26"/>
    </w:p>
    <w:p w14:paraId="4EF697A0" w14:textId="77777777" w:rsidR="00D4574D" w:rsidRPr="007921DD" w:rsidRDefault="00735AEC" w:rsidP="00356CD6">
      <w:pPr>
        <w:pStyle w:val="ListParagraph"/>
        <w:numPr>
          <w:ilvl w:val="0"/>
          <w:numId w:val="12"/>
        </w:numPr>
        <w:jc w:val="both"/>
        <w:rPr>
          <w:rFonts w:cstheme="minorHAnsi"/>
          <w:sz w:val="20"/>
          <w:szCs w:val="20"/>
        </w:rPr>
      </w:pPr>
      <w:hyperlink r:id="rId91" w:tgtFrame="_blank" w:history="1">
        <w:r w:rsidR="00D4574D" w:rsidRPr="007921DD">
          <w:rPr>
            <w:rStyle w:val="Hyperlink"/>
            <w:rFonts w:cstheme="minorHAnsi"/>
            <w:sz w:val="20"/>
            <w:szCs w:val="20"/>
            <w:u w:val="none"/>
          </w:rPr>
          <w:t xml:space="preserve">Electronic corpus of 15th-century Castilian </w:t>
        </w:r>
        <w:proofErr w:type="spellStart"/>
        <w:r w:rsidR="00D4574D" w:rsidRPr="007921DD">
          <w:rPr>
            <w:rStyle w:val="Hyperlink"/>
            <w:rFonts w:cstheme="minorHAnsi"/>
            <w:sz w:val="20"/>
            <w:szCs w:val="20"/>
            <w:u w:val="none"/>
          </w:rPr>
          <w:t>cancionero</w:t>
        </w:r>
        <w:proofErr w:type="spellEnd"/>
        <w:r w:rsidR="00D4574D" w:rsidRPr="007921DD">
          <w:rPr>
            <w:rStyle w:val="Hyperlink"/>
            <w:rFonts w:cstheme="minorHAnsi"/>
            <w:sz w:val="20"/>
            <w:szCs w:val="20"/>
            <w:u w:val="none"/>
          </w:rPr>
          <w:t xml:space="preserve"> manuscripts</w:t>
        </w:r>
      </w:hyperlink>
    </w:p>
    <w:bookmarkStart w:id="27" w:name="_Hlk18329586"/>
    <w:p w14:paraId="6B388919" w14:textId="07877CE9" w:rsidR="00D4574D" w:rsidRPr="007921DD" w:rsidRDefault="00D4574D" w:rsidP="00356CD6">
      <w:pPr>
        <w:pStyle w:val="ListParagraph"/>
        <w:numPr>
          <w:ilvl w:val="0"/>
          <w:numId w:val="12"/>
        </w:numPr>
        <w:tabs>
          <w:tab w:val="left" w:pos="1884"/>
        </w:tabs>
        <w:jc w:val="both"/>
        <w:rPr>
          <w:rFonts w:cstheme="minorHAnsi"/>
          <w:color w:val="1155CC"/>
          <w:sz w:val="20"/>
          <w:szCs w:val="20"/>
        </w:rPr>
      </w:pPr>
      <w:r w:rsidRPr="007921DD">
        <w:fldChar w:fldCharType="begin"/>
      </w:r>
      <w:r w:rsidRPr="007921DD">
        <w:rPr>
          <w:rFonts w:cstheme="minorHAnsi"/>
          <w:sz w:val="20"/>
          <w:szCs w:val="20"/>
        </w:rPr>
        <w:instrText xml:space="preserve"> HYPERLINK "http://urn.fi/urn:nbn:fi:lb-2018051701" \t "_blank" </w:instrText>
      </w:r>
      <w:r w:rsidRPr="007921DD">
        <w:fldChar w:fldCharType="separate"/>
      </w:r>
      <w:r w:rsidRPr="007921DD">
        <w:rPr>
          <w:rStyle w:val="Hyperlink"/>
          <w:rFonts w:cstheme="minorHAnsi"/>
          <w:sz w:val="20"/>
          <w:szCs w:val="20"/>
          <w:u w:val="none"/>
        </w:rPr>
        <w:t xml:space="preserve">Classics Library of the National Library of Finland - </w:t>
      </w:r>
      <w:proofErr w:type="spellStart"/>
      <w:r w:rsidRPr="007921DD">
        <w:rPr>
          <w:rStyle w:val="Hyperlink"/>
          <w:rFonts w:cstheme="minorHAnsi"/>
          <w:sz w:val="20"/>
          <w:szCs w:val="20"/>
          <w:u w:val="none"/>
        </w:rPr>
        <w:t>Kielipankki</w:t>
      </w:r>
      <w:proofErr w:type="spellEnd"/>
      <w:r w:rsidRPr="007921DD">
        <w:rPr>
          <w:rStyle w:val="Hyperlink"/>
          <w:rFonts w:cstheme="minorHAnsi"/>
          <w:sz w:val="20"/>
          <w:szCs w:val="20"/>
          <w:u w:val="none"/>
        </w:rPr>
        <w:t xml:space="preserve"> version</w:t>
      </w:r>
      <w:r w:rsidRPr="007921DD">
        <w:rPr>
          <w:rStyle w:val="Hyperlink"/>
          <w:rFonts w:cstheme="minorHAnsi"/>
          <w:sz w:val="20"/>
          <w:szCs w:val="20"/>
          <w:u w:val="none"/>
        </w:rPr>
        <w:fldChar w:fldCharType="end"/>
      </w:r>
      <w:bookmarkEnd w:id="27"/>
    </w:p>
    <w:bookmarkEnd w:id="23"/>
    <w:p w14:paraId="6569B8E3" w14:textId="2E0EA175" w:rsidR="00A16493" w:rsidRPr="007921DD" w:rsidRDefault="00A16493" w:rsidP="00356CD6">
      <w:pPr>
        <w:jc w:val="both"/>
        <w:rPr>
          <w:rFonts w:cstheme="minorHAnsi"/>
          <w:sz w:val="20"/>
          <w:szCs w:val="20"/>
        </w:rPr>
      </w:pPr>
      <w:r w:rsidRPr="007921DD">
        <w:rPr>
          <w:rFonts w:cstheme="minorHAnsi"/>
          <w:sz w:val="20"/>
          <w:szCs w:val="20"/>
        </w:rPr>
        <w:t>This is the size overview for corpora that contain information on word/token-number:</w:t>
      </w:r>
    </w:p>
    <w:p w14:paraId="0254D036" w14:textId="7B0E2248" w:rsidR="00A16493" w:rsidRPr="007921DD" w:rsidRDefault="00C60081" w:rsidP="00356CD6">
      <w:pPr>
        <w:pStyle w:val="ListParagraph"/>
        <w:numPr>
          <w:ilvl w:val="0"/>
          <w:numId w:val="13"/>
        </w:numPr>
        <w:jc w:val="both"/>
        <w:rPr>
          <w:rFonts w:cstheme="minorHAnsi"/>
          <w:sz w:val="20"/>
          <w:szCs w:val="20"/>
        </w:rPr>
      </w:pPr>
      <w:r w:rsidRPr="007921DD">
        <w:rPr>
          <w:rFonts w:cstheme="minorHAnsi"/>
          <w:sz w:val="20"/>
          <w:szCs w:val="20"/>
        </w:rPr>
        <w:t xml:space="preserve">8 </w:t>
      </w:r>
      <w:r w:rsidR="00A16493" w:rsidRPr="007921DD">
        <w:rPr>
          <w:rFonts w:cstheme="minorHAnsi"/>
          <w:sz w:val="20"/>
          <w:szCs w:val="20"/>
        </w:rPr>
        <w:t xml:space="preserve">corpora contain </w:t>
      </w:r>
      <w:r w:rsidRPr="007921DD">
        <w:rPr>
          <w:rFonts w:cstheme="minorHAnsi"/>
          <w:sz w:val="20"/>
          <w:szCs w:val="20"/>
        </w:rPr>
        <w:t>&lt;1 million</w:t>
      </w:r>
      <w:r w:rsidR="00A16493" w:rsidRPr="007921DD">
        <w:rPr>
          <w:rFonts w:cstheme="minorHAnsi"/>
          <w:sz w:val="20"/>
          <w:szCs w:val="20"/>
        </w:rPr>
        <w:t xml:space="preserve"> words/tokens</w:t>
      </w:r>
    </w:p>
    <w:p w14:paraId="290890FD" w14:textId="50B33C8E" w:rsidR="00A16493" w:rsidRPr="007921DD" w:rsidRDefault="00C60081" w:rsidP="00356CD6">
      <w:pPr>
        <w:pStyle w:val="ListParagraph"/>
        <w:numPr>
          <w:ilvl w:val="0"/>
          <w:numId w:val="13"/>
        </w:numPr>
        <w:jc w:val="both"/>
        <w:rPr>
          <w:rFonts w:cstheme="minorHAnsi"/>
          <w:sz w:val="20"/>
          <w:szCs w:val="20"/>
        </w:rPr>
      </w:pPr>
      <w:r w:rsidRPr="007921DD">
        <w:rPr>
          <w:rFonts w:cstheme="minorHAnsi"/>
          <w:sz w:val="20"/>
          <w:szCs w:val="20"/>
        </w:rPr>
        <w:t>14</w:t>
      </w:r>
      <w:r w:rsidR="00A16493" w:rsidRPr="007921DD">
        <w:rPr>
          <w:rFonts w:cstheme="minorHAnsi"/>
          <w:sz w:val="20"/>
          <w:szCs w:val="20"/>
        </w:rPr>
        <w:t xml:space="preserve"> corpora contain </w:t>
      </w:r>
      <w:r w:rsidRPr="007921DD">
        <w:rPr>
          <w:rFonts w:cstheme="minorHAnsi"/>
          <w:sz w:val="20"/>
          <w:szCs w:val="20"/>
        </w:rPr>
        <w:t>1</w:t>
      </w:r>
      <w:r w:rsidR="0064158E" w:rsidRPr="007921DD">
        <w:rPr>
          <w:rFonts w:cstheme="minorHAnsi"/>
          <w:sz w:val="20"/>
          <w:szCs w:val="20"/>
        </w:rPr>
        <w:t>–</w:t>
      </w:r>
      <w:r w:rsidRPr="007921DD">
        <w:rPr>
          <w:rFonts w:cstheme="minorHAnsi"/>
          <w:sz w:val="20"/>
          <w:szCs w:val="20"/>
        </w:rPr>
        <w:t xml:space="preserve">10 </w:t>
      </w:r>
      <w:r w:rsidR="00A16493" w:rsidRPr="007921DD">
        <w:rPr>
          <w:rFonts w:cstheme="minorHAnsi"/>
          <w:sz w:val="20"/>
          <w:szCs w:val="20"/>
        </w:rPr>
        <w:t>million words/tokens</w:t>
      </w:r>
    </w:p>
    <w:p w14:paraId="13BCE56E" w14:textId="6330905C" w:rsidR="00D4574D" w:rsidRPr="007921DD" w:rsidRDefault="00C60081" w:rsidP="00356CD6">
      <w:pPr>
        <w:pStyle w:val="ListParagraph"/>
        <w:numPr>
          <w:ilvl w:val="0"/>
          <w:numId w:val="13"/>
        </w:numPr>
        <w:jc w:val="both"/>
        <w:rPr>
          <w:rFonts w:cstheme="minorHAnsi"/>
          <w:sz w:val="20"/>
          <w:szCs w:val="20"/>
        </w:rPr>
      </w:pPr>
      <w:r w:rsidRPr="007921DD">
        <w:rPr>
          <w:rFonts w:cstheme="minorHAnsi"/>
          <w:sz w:val="20"/>
          <w:szCs w:val="20"/>
        </w:rPr>
        <w:t>2</w:t>
      </w:r>
      <w:r w:rsidR="00A16493" w:rsidRPr="007921DD">
        <w:rPr>
          <w:rFonts w:cstheme="minorHAnsi"/>
          <w:sz w:val="20"/>
          <w:szCs w:val="20"/>
        </w:rPr>
        <w:t xml:space="preserve"> corpora contain &gt;</w:t>
      </w:r>
      <w:r w:rsidRPr="007921DD">
        <w:rPr>
          <w:rFonts w:cstheme="minorHAnsi"/>
          <w:sz w:val="20"/>
          <w:szCs w:val="20"/>
        </w:rPr>
        <w:t>10</w:t>
      </w:r>
      <w:r w:rsidR="00A16493" w:rsidRPr="007921DD">
        <w:rPr>
          <w:rFonts w:cstheme="minorHAnsi"/>
          <w:sz w:val="20"/>
          <w:szCs w:val="20"/>
        </w:rPr>
        <w:t xml:space="preserve"> million words/tokens</w:t>
      </w:r>
    </w:p>
    <w:p w14:paraId="591EF67B" w14:textId="5E7007B7" w:rsidR="00F64989" w:rsidRPr="007921DD" w:rsidRDefault="00F64989" w:rsidP="00356CD6">
      <w:pPr>
        <w:jc w:val="both"/>
        <w:rPr>
          <w:rFonts w:cstheme="minorHAnsi"/>
          <w:sz w:val="20"/>
          <w:szCs w:val="20"/>
        </w:rPr>
      </w:pPr>
      <w:r w:rsidRPr="007921DD">
        <w:rPr>
          <w:rFonts w:cstheme="minorHAnsi"/>
          <w:sz w:val="20"/>
          <w:szCs w:val="20"/>
        </w:rPr>
        <w:t>It is worth noting that not all corpora report size in terms of words/tokens; many simply state the number of texts included:</w:t>
      </w:r>
    </w:p>
    <w:bookmarkStart w:id="28" w:name="_Hlk18328218"/>
    <w:p w14:paraId="305557A4" w14:textId="7A4BB2DC" w:rsidR="00F64989" w:rsidRPr="007921DD" w:rsidRDefault="00F64989" w:rsidP="00356CD6">
      <w:pPr>
        <w:pStyle w:val="ListParagraph"/>
        <w:numPr>
          <w:ilvl w:val="0"/>
          <w:numId w:val="14"/>
        </w:numPr>
        <w:jc w:val="both"/>
        <w:rPr>
          <w:rFonts w:cstheme="minorHAnsi"/>
          <w:sz w:val="20"/>
          <w:szCs w:val="20"/>
        </w:rPr>
      </w:pPr>
      <w:r w:rsidRPr="007921DD">
        <w:rPr>
          <w:rFonts w:cstheme="minorHAnsi"/>
          <w:sz w:val="20"/>
          <w:szCs w:val="20"/>
        </w:rPr>
        <w:fldChar w:fldCharType="begin"/>
      </w:r>
      <w:r w:rsidRPr="007921DD">
        <w:rPr>
          <w:rFonts w:cstheme="minorHAnsi"/>
          <w:sz w:val="20"/>
          <w:szCs w:val="20"/>
        </w:rPr>
        <w:instrText xml:space="preserve"> HYPERLINK "http://doi.org/10.15155/9-00-0000-0000-0000-00088L" \t "_blank" </w:instrText>
      </w:r>
      <w:r w:rsidRPr="007921DD">
        <w:rPr>
          <w:rFonts w:cstheme="minorHAnsi"/>
          <w:sz w:val="20"/>
          <w:szCs w:val="20"/>
        </w:rPr>
        <w:fldChar w:fldCharType="separate"/>
      </w:r>
      <w:r w:rsidRPr="007921DD">
        <w:rPr>
          <w:rStyle w:val="Hyperlink"/>
          <w:rFonts w:cstheme="minorHAnsi"/>
          <w:sz w:val="20"/>
          <w:szCs w:val="20"/>
          <w:u w:val="none"/>
        </w:rPr>
        <w:t>Collection of older original Estonian-language works of fiction</w:t>
      </w:r>
      <w:r w:rsidRPr="007921DD">
        <w:rPr>
          <w:rFonts w:cstheme="minorHAnsi"/>
          <w:sz w:val="20"/>
          <w:szCs w:val="20"/>
        </w:rPr>
        <w:fldChar w:fldCharType="end"/>
      </w:r>
      <w:r w:rsidRPr="007921DD">
        <w:rPr>
          <w:rFonts w:cstheme="minorHAnsi"/>
          <w:sz w:val="20"/>
          <w:szCs w:val="20"/>
        </w:rPr>
        <w:t xml:space="preserve"> (173 texts)</w:t>
      </w:r>
    </w:p>
    <w:bookmarkStart w:id="29" w:name="_Hlk18328234"/>
    <w:bookmarkEnd w:id="28"/>
    <w:p w14:paraId="15F7D533" w14:textId="081BF10E" w:rsidR="00F64989" w:rsidRPr="007921DD" w:rsidRDefault="00F64989" w:rsidP="00356CD6">
      <w:pPr>
        <w:pStyle w:val="ListParagraph"/>
        <w:numPr>
          <w:ilvl w:val="0"/>
          <w:numId w:val="14"/>
        </w:numPr>
        <w:jc w:val="both"/>
        <w:rPr>
          <w:rFonts w:cstheme="minorHAnsi"/>
          <w:sz w:val="20"/>
          <w:szCs w:val="20"/>
        </w:rPr>
      </w:pPr>
      <w:r w:rsidRPr="007921DD">
        <w:rPr>
          <w:rFonts w:cstheme="minorHAnsi"/>
          <w:sz w:val="20"/>
          <w:szCs w:val="20"/>
        </w:rPr>
        <w:fldChar w:fldCharType="begin"/>
      </w:r>
      <w:r w:rsidRPr="007921DD">
        <w:rPr>
          <w:rFonts w:cstheme="minorHAnsi"/>
          <w:sz w:val="20"/>
          <w:szCs w:val="20"/>
        </w:rPr>
        <w:instrText xml:space="preserve"> HYPERLINK "https://vlo.clarin.eu/record?10-1.ILinkListener-tabs-panel-coreLinks-landingPage-landingPagePidLabel-link&amp;docId=http_58__47__47_hdl.handle.net_47_11297_47_0-00-0000-0000-0000-0123AL&amp;q=litera*&amp;fqType=collection:or&amp;fq=collection:Center+of+Estonian+Language+Resources&amp;index=4&amp;count=6" \t "_blank" </w:instrText>
      </w:r>
      <w:r w:rsidRPr="007921DD">
        <w:rPr>
          <w:rFonts w:cstheme="minorHAnsi"/>
          <w:sz w:val="20"/>
          <w:szCs w:val="20"/>
        </w:rPr>
        <w:fldChar w:fldCharType="separate"/>
      </w:r>
      <w:r w:rsidRPr="007921DD">
        <w:rPr>
          <w:rStyle w:val="Hyperlink"/>
          <w:rFonts w:cstheme="minorHAnsi"/>
          <w:sz w:val="20"/>
          <w:szCs w:val="20"/>
          <w:u w:val="none"/>
        </w:rPr>
        <w:t>Estonian Runic Songs' Database</w:t>
      </w:r>
      <w:r w:rsidRPr="007921DD">
        <w:rPr>
          <w:rFonts w:cstheme="minorHAnsi"/>
          <w:sz w:val="20"/>
          <w:szCs w:val="20"/>
        </w:rPr>
        <w:fldChar w:fldCharType="end"/>
      </w:r>
      <w:bookmarkEnd w:id="29"/>
      <w:r w:rsidRPr="007921DD">
        <w:rPr>
          <w:rFonts w:cstheme="minorHAnsi"/>
          <w:sz w:val="20"/>
          <w:szCs w:val="20"/>
        </w:rPr>
        <w:t xml:space="preserve"> (92,134 texts)</w:t>
      </w:r>
    </w:p>
    <w:p w14:paraId="32FB5571" w14:textId="17588F75" w:rsidR="00F64989" w:rsidRPr="007921DD" w:rsidRDefault="00735AEC" w:rsidP="00356CD6">
      <w:pPr>
        <w:pStyle w:val="ListParagraph"/>
        <w:numPr>
          <w:ilvl w:val="0"/>
          <w:numId w:val="14"/>
        </w:numPr>
        <w:jc w:val="both"/>
        <w:rPr>
          <w:rFonts w:cstheme="minorHAnsi"/>
          <w:sz w:val="20"/>
          <w:szCs w:val="20"/>
        </w:rPr>
      </w:pPr>
      <w:hyperlink r:id="rId92" w:tgtFrame="_blank" w:history="1">
        <w:r w:rsidR="00F64989" w:rsidRPr="007921DD">
          <w:rPr>
            <w:rStyle w:val="Hyperlink"/>
            <w:rFonts w:cstheme="minorHAnsi"/>
            <w:sz w:val="20"/>
            <w:szCs w:val="20"/>
            <w:u w:val="none"/>
          </w:rPr>
          <w:t>Classics of English and American Literature in Finnish (CEAL)</w:t>
        </w:r>
      </w:hyperlink>
      <w:r w:rsidR="00F64989" w:rsidRPr="007921DD">
        <w:rPr>
          <w:rFonts w:cstheme="minorHAnsi"/>
          <w:sz w:val="20"/>
          <w:szCs w:val="20"/>
        </w:rPr>
        <w:t xml:space="preserve"> (3 novels)</w:t>
      </w:r>
    </w:p>
    <w:bookmarkStart w:id="30" w:name="_Hlk18328822"/>
    <w:p w14:paraId="3B8432A7" w14:textId="1FBB6D0F" w:rsidR="00B36821" w:rsidRPr="007921DD" w:rsidRDefault="00B36821" w:rsidP="00356CD6">
      <w:pPr>
        <w:pStyle w:val="ListParagraph"/>
        <w:numPr>
          <w:ilvl w:val="0"/>
          <w:numId w:val="14"/>
        </w:numPr>
        <w:jc w:val="both"/>
        <w:rPr>
          <w:rFonts w:cstheme="minorHAnsi"/>
          <w:sz w:val="20"/>
          <w:szCs w:val="20"/>
        </w:rPr>
      </w:pPr>
      <w:r w:rsidRPr="007921DD">
        <w:rPr>
          <w:rFonts w:cstheme="minorHAnsi"/>
          <w:sz w:val="20"/>
          <w:szCs w:val="20"/>
        </w:rPr>
        <w:fldChar w:fldCharType="begin"/>
      </w:r>
      <w:r w:rsidRPr="007921DD">
        <w:rPr>
          <w:rFonts w:cstheme="minorHAnsi"/>
          <w:sz w:val="20"/>
          <w:szCs w:val="20"/>
        </w:rPr>
        <w:instrText xml:space="preserve"> HYPERLINK "http://hdl.handle.net/11321/312" \t "_blank" </w:instrText>
      </w:r>
      <w:r w:rsidRPr="007921DD">
        <w:rPr>
          <w:rFonts w:cstheme="minorHAnsi"/>
          <w:sz w:val="20"/>
          <w:szCs w:val="20"/>
        </w:rPr>
        <w:fldChar w:fldCharType="separate"/>
      </w:r>
      <w:r w:rsidRPr="007921DD">
        <w:rPr>
          <w:rStyle w:val="Hyperlink"/>
          <w:rFonts w:cstheme="minorHAnsi"/>
          <w:sz w:val="20"/>
          <w:szCs w:val="20"/>
          <w:u w:val="none"/>
        </w:rPr>
        <w:t>1000 Novels Corpus</w:t>
      </w:r>
      <w:r w:rsidRPr="007921DD">
        <w:rPr>
          <w:rFonts w:cstheme="minorHAnsi"/>
          <w:sz w:val="20"/>
          <w:szCs w:val="20"/>
        </w:rPr>
        <w:fldChar w:fldCharType="end"/>
      </w:r>
      <w:bookmarkEnd w:id="30"/>
      <w:r w:rsidRPr="007921DD">
        <w:rPr>
          <w:rFonts w:cstheme="minorHAnsi"/>
          <w:sz w:val="20"/>
          <w:szCs w:val="20"/>
        </w:rPr>
        <w:t xml:space="preserve"> (1000 texts)</w:t>
      </w:r>
    </w:p>
    <w:bookmarkStart w:id="31" w:name="_Hlk18329026"/>
    <w:p w14:paraId="406C8A70" w14:textId="74A0328F" w:rsidR="00B36821" w:rsidRPr="007921DD" w:rsidRDefault="00B36821" w:rsidP="00356CD6">
      <w:pPr>
        <w:pStyle w:val="ListParagraph"/>
        <w:numPr>
          <w:ilvl w:val="0"/>
          <w:numId w:val="14"/>
        </w:numPr>
        <w:jc w:val="both"/>
        <w:rPr>
          <w:rFonts w:cstheme="minorHAnsi"/>
          <w:sz w:val="20"/>
          <w:szCs w:val="20"/>
        </w:rPr>
      </w:pPr>
      <w:r w:rsidRPr="007921DD">
        <w:rPr>
          <w:rFonts w:cstheme="minorHAnsi"/>
          <w:sz w:val="20"/>
          <w:szCs w:val="20"/>
        </w:rPr>
        <w:fldChar w:fldCharType="begin"/>
      </w:r>
      <w:r w:rsidRPr="007921DD">
        <w:rPr>
          <w:rFonts w:cstheme="minorHAnsi"/>
          <w:sz w:val="20"/>
          <w:szCs w:val="20"/>
        </w:rPr>
        <w:instrText xml:space="preserve"> HYPERLINK "http://hdl.handle.net/11372/LRT-874" \t "_blank" </w:instrText>
      </w:r>
      <w:r w:rsidRPr="007921DD">
        <w:rPr>
          <w:rFonts w:cstheme="minorHAnsi"/>
          <w:sz w:val="20"/>
          <w:szCs w:val="20"/>
        </w:rPr>
        <w:fldChar w:fldCharType="separate"/>
      </w:r>
      <w:r w:rsidRPr="007921DD">
        <w:rPr>
          <w:rStyle w:val="Hyperlink"/>
          <w:rFonts w:cstheme="minorHAnsi"/>
          <w:sz w:val="20"/>
          <w:szCs w:val="20"/>
          <w:u w:val="none"/>
        </w:rPr>
        <w:t>Electronic text corpus of Sumerian literature (ETCSL)</w:t>
      </w:r>
      <w:r w:rsidRPr="007921DD">
        <w:rPr>
          <w:rFonts w:cstheme="minorHAnsi"/>
          <w:sz w:val="20"/>
          <w:szCs w:val="20"/>
        </w:rPr>
        <w:fldChar w:fldCharType="end"/>
      </w:r>
      <w:r w:rsidRPr="007921DD">
        <w:rPr>
          <w:rFonts w:cstheme="minorHAnsi"/>
          <w:sz w:val="20"/>
          <w:szCs w:val="20"/>
        </w:rPr>
        <w:t xml:space="preserve"> (400 literary compositions)</w:t>
      </w:r>
    </w:p>
    <w:bookmarkEnd w:id="31"/>
    <w:p w14:paraId="7453A4F3" w14:textId="6E55E702" w:rsidR="00B36821" w:rsidRPr="007921DD" w:rsidRDefault="00B36821" w:rsidP="00356CD6">
      <w:pPr>
        <w:jc w:val="both"/>
        <w:rPr>
          <w:rFonts w:cstheme="minorHAnsi"/>
          <w:sz w:val="20"/>
          <w:szCs w:val="20"/>
        </w:rPr>
      </w:pPr>
      <w:r w:rsidRPr="007921DD">
        <w:rPr>
          <w:rFonts w:cstheme="minorHAnsi"/>
          <w:sz w:val="20"/>
          <w:szCs w:val="20"/>
        </w:rPr>
        <w:t xml:space="preserve">By contrast, quite a few corpora include a more fine-grained presentation on size: e.g., the syntactically annotated </w:t>
      </w:r>
      <w:bookmarkStart w:id="32" w:name="_Hlk18328765"/>
      <w:r w:rsidRPr="007921DD">
        <w:rPr>
          <w:rFonts w:cstheme="minorHAnsi"/>
          <w:sz w:val="20"/>
          <w:szCs w:val="20"/>
        </w:rPr>
        <w:fldChar w:fldCharType="begin"/>
      </w:r>
      <w:r w:rsidRPr="007921DD">
        <w:rPr>
          <w:rFonts w:cstheme="minorHAnsi"/>
          <w:sz w:val="20"/>
          <w:szCs w:val="20"/>
        </w:rPr>
        <w:instrText xml:space="preserve"> HYPERLINK "http://hdl.handle.net/11495/D988-2078-6447-1" \t "_blank" </w:instrText>
      </w:r>
      <w:r w:rsidRPr="007921DD">
        <w:rPr>
          <w:rFonts w:cstheme="minorHAnsi"/>
          <w:sz w:val="20"/>
          <w:szCs w:val="20"/>
        </w:rPr>
        <w:fldChar w:fldCharType="separate"/>
      </w:r>
      <w:proofErr w:type="spellStart"/>
      <w:r w:rsidRPr="007921DD">
        <w:rPr>
          <w:rStyle w:val="Hyperlink"/>
          <w:rFonts w:cstheme="minorHAnsi"/>
          <w:sz w:val="20"/>
          <w:szCs w:val="20"/>
          <w:u w:val="none"/>
        </w:rPr>
        <w:t>NorGramBank</w:t>
      </w:r>
      <w:proofErr w:type="spellEnd"/>
      <w:r w:rsidRPr="007921DD">
        <w:rPr>
          <w:rStyle w:val="Hyperlink"/>
          <w:rFonts w:cstheme="minorHAnsi"/>
          <w:sz w:val="20"/>
          <w:szCs w:val="20"/>
          <w:u w:val="none"/>
        </w:rPr>
        <w:t xml:space="preserve"> – Fiction in Norwegian Bokmål</w:t>
      </w:r>
      <w:r w:rsidRPr="007921DD">
        <w:rPr>
          <w:rFonts w:cstheme="minorHAnsi"/>
          <w:sz w:val="20"/>
          <w:szCs w:val="20"/>
        </w:rPr>
        <w:fldChar w:fldCharType="end"/>
      </w:r>
      <w:bookmarkEnd w:id="32"/>
      <w:r w:rsidRPr="007921DD">
        <w:rPr>
          <w:rFonts w:cstheme="minorHAnsi"/>
          <w:sz w:val="20"/>
          <w:szCs w:val="20"/>
        </w:rPr>
        <w:t xml:space="preserve"> corpus reports on both word-size and sentence-size, while </w:t>
      </w:r>
      <w:hyperlink r:id="rId93" w:history="1">
        <w:r w:rsidRPr="007921DD">
          <w:rPr>
            <w:rStyle w:val="Hyperlink"/>
            <w:rFonts w:cstheme="minorHAnsi"/>
            <w:sz w:val="20"/>
            <w:szCs w:val="20"/>
            <w:u w:val="none"/>
          </w:rPr>
          <w:t>MULTEXT-East "1984" annotated corpus 4.0</w:t>
        </w:r>
      </w:hyperlink>
      <w:r w:rsidRPr="007921DD">
        <w:rPr>
          <w:rFonts w:cstheme="minorHAnsi"/>
          <w:sz w:val="20"/>
          <w:szCs w:val="20"/>
        </w:rPr>
        <w:t xml:space="preserve"> reports on the number of texts, sentence size, and word size.</w:t>
      </w:r>
    </w:p>
    <w:p w14:paraId="49652F98" w14:textId="431D8B37" w:rsidR="00B36821" w:rsidRPr="007921DD" w:rsidRDefault="00041B30" w:rsidP="00356CD6">
      <w:pPr>
        <w:pStyle w:val="Heading3"/>
        <w:numPr>
          <w:ilvl w:val="2"/>
          <w:numId w:val="1"/>
        </w:numPr>
        <w:jc w:val="both"/>
        <w:rPr>
          <w:rFonts w:asciiTheme="minorHAnsi" w:hAnsiTheme="minorHAnsi" w:cstheme="minorHAnsi"/>
          <w:sz w:val="20"/>
          <w:szCs w:val="20"/>
        </w:rPr>
      </w:pPr>
      <w:bookmarkStart w:id="33" w:name="_Toc18666644"/>
      <w:r w:rsidRPr="007921DD">
        <w:rPr>
          <w:rFonts w:asciiTheme="minorHAnsi" w:hAnsiTheme="minorHAnsi" w:cstheme="minorHAnsi"/>
          <w:sz w:val="20"/>
          <w:szCs w:val="20"/>
        </w:rPr>
        <w:t>Annotation</w:t>
      </w:r>
      <w:bookmarkEnd w:id="33"/>
    </w:p>
    <w:p w14:paraId="2616F49B" w14:textId="0182EA60" w:rsidR="00B36821" w:rsidRPr="007921DD" w:rsidRDefault="00347FE6" w:rsidP="00356CD6">
      <w:pPr>
        <w:jc w:val="both"/>
        <w:rPr>
          <w:rFonts w:cstheme="minorHAnsi"/>
          <w:sz w:val="20"/>
          <w:szCs w:val="20"/>
        </w:rPr>
      </w:pPr>
      <w:r w:rsidRPr="007921DD">
        <w:rPr>
          <w:rFonts w:cstheme="minorHAnsi"/>
          <w:sz w:val="20"/>
          <w:szCs w:val="20"/>
        </w:rPr>
        <w:t>Information on annotation is</w:t>
      </w:r>
      <w:r w:rsidR="0064158E" w:rsidRPr="007921DD">
        <w:rPr>
          <w:rFonts w:cstheme="minorHAnsi"/>
          <w:sz w:val="20"/>
          <w:szCs w:val="20"/>
        </w:rPr>
        <w:t xml:space="preserve"> available</w:t>
      </w:r>
      <w:r w:rsidRPr="007921DD">
        <w:rPr>
          <w:rFonts w:cstheme="minorHAnsi"/>
          <w:sz w:val="20"/>
          <w:szCs w:val="20"/>
        </w:rPr>
        <w:t xml:space="preserve"> for half of all the corpora:</w:t>
      </w:r>
    </w:p>
    <w:bookmarkStart w:id="34" w:name="_Hlk18328130"/>
    <w:p w14:paraId="733746C6" w14:textId="661F8A19" w:rsidR="00347FE6" w:rsidRPr="007921DD" w:rsidRDefault="00347FE6" w:rsidP="00356CD6">
      <w:pPr>
        <w:pStyle w:val="ListParagraph"/>
        <w:numPr>
          <w:ilvl w:val="0"/>
          <w:numId w:val="15"/>
        </w:numPr>
        <w:jc w:val="both"/>
        <w:rPr>
          <w:rFonts w:cstheme="minorHAnsi"/>
          <w:sz w:val="20"/>
          <w:szCs w:val="20"/>
        </w:rPr>
      </w:pPr>
      <w:r w:rsidRPr="007921DD">
        <w:rPr>
          <w:rFonts w:cstheme="minorHAnsi"/>
          <w:sz w:val="20"/>
          <w:szCs w:val="20"/>
        </w:rPr>
        <w:fldChar w:fldCharType="begin"/>
      </w:r>
      <w:r w:rsidRPr="007921DD">
        <w:rPr>
          <w:rFonts w:cstheme="minorHAnsi"/>
          <w:sz w:val="20"/>
          <w:szCs w:val="20"/>
        </w:rPr>
        <w:instrText xml:space="preserve"> HYPERLINK "http://hdl.handle.net/20.500.12115/20" \t "_blank" </w:instrText>
      </w:r>
      <w:r w:rsidRPr="007921DD">
        <w:rPr>
          <w:rFonts w:cstheme="minorHAnsi"/>
          <w:sz w:val="20"/>
          <w:szCs w:val="20"/>
        </w:rPr>
        <w:fldChar w:fldCharType="separate"/>
      </w:r>
      <w:r w:rsidRPr="007921DD">
        <w:rPr>
          <w:rStyle w:val="Hyperlink"/>
          <w:rFonts w:cstheme="minorHAnsi"/>
          <w:sz w:val="20"/>
          <w:szCs w:val="20"/>
          <w:u w:val="none"/>
        </w:rPr>
        <w:t>Johannes V. Jensen Corpus</w:t>
      </w:r>
      <w:r w:rsidRPr="007921DD">
        <w:rPr>
          <w:rFonts w:cstheme="minorHAnsi"/>
          <w:sz w:val="20"/>
          <w:szCs w:val="20"/>
        </w:rPr>
        <w:fldChar w:fldCharType="end"/>
      </w:r>
    </w:p>
    <w:p w14:paraId="2EEA23E6" w14:textId="77777777" w:rsidR="00347FE6" w:rsidRPr="007921DD" w:rsidRDefault="00735AEC" w:rsidP="00356CD6">
      <w:pPr>
        <w:pStyle w:val="ListParagraph"/>
        <w:numPr>
          <w:ilvl w:val="0"/>
          <w:numId w:val="15"/>
        </w:numPr>
        <w:jc w:val="both"/>
        <w:rPr>
          <w:rFonts w:cstheme="minorHAnsi"/>
          <w:sz w:val="20"/>
          <w:szCs w:val="20"/>
        </w:rPr>
      </w:pPr>
      <w:hyperlink r:id="rId94" w:tgtFrame="_blank" w:history="1">
        <w:r w:rsidR="00347FE6" w:rsidRPr="007921DD">
          <w:rPr>
            <w:rStyle w:val="Hyperlink"/>
            <w:rFonts w:cstheme="minorHAnsi"/>
            <w:sz w:val="20"/>
            <w:szCs w:val="20"/>
            <w:u w:val="none"/>
          </w:rPr>
          <w:t>Collection of older original Estonian-language works of fiction</w:t>
        </w:r>
      </w:hyperlink>
    </w:p>
    <w:bookmarkStart w:id="35" w:name="_Hlk18328224"/>
    <w:p w14:paraId="0C3FA2DA" w14:textId="1D5EF899" w:rsidR="00347FE6" w:rsidRPr="007921DD" w:rsidRDefault="00347FE6" w:rsidP="00356CD6">
      <w:pPr>
        <w:pStyle w:val="ListParagraph"/>
        <w:numPr>
          <w:ilvl w:val="0"/>
          <w:numId w:val="15"/>
        </w:numPr>
        <w:jc w:val="both"/>
        <w:rPr>
          <w:rFonts w:cstheme="minorHAnsi"/>
          <w:sz w:val="20"/>
          <w:szCs w:val="20"/>
        </w:rPr>
      </w:pPr>
      <w:r w:rsidRPr="007921DD">
        <w:rPr>
          <w:rFonts w:cstheme="minorHAnsi"/>
          <w:sz w:val="20"/>
          <w:szCs w:val="20"/>
        </w:rPr>
        <w:fldChar w:fldCharType="begin"/>
      </w:r>
      <w:r w:rsidR="00F303A7" w:rsidRPr="007921DD">
        <w:rPr>
          <w:rFonts w:cstheme="minorHAnsi"/>
          <w:sz w:val="20"/>
          <w:szCs w:val="20"/>
        </w:rPr>
        <w:instrText>HYPERLINK "http://doi.org/10.15155/1-00-0000-0000-0000-0007EL" \t "_blank"</w:instrText>
      </w:r>
      <w:r w:rsidRPr="007921DD">
        <w:rPr>
          <w:rFonts w:cstheme="minorHAnsi"/>
          <w:sz w:val="20"/>
          <w:szCs w:val="20"/>
        </w:rPr>
        <w:fldChar w:fldCharType="separate"/>
      </w:r>
      <w:r w:rsidRPr="007921DD">
        <w:rPr>
          <w:rStyle w:val="Hyperlink"/>
          <w:rFonts w:cstheme="minorHAnsi"/>
          <w:sz w:val="20"/>
          <w:szCs w:val="20"/>
          <w:u w:val="none"/>
        </w:rPr>
        <w:t>Corpus of Estonian fiction</w:t>
      </w:r>
      <w:r w:rsidRPr="007921DD">
        <w:rPr>
          <w:rFonts w:cstheme="minorHAnsi"/>
          <w:sz w:val="20"/>
          <w:szCs w:val="20"/>
        </w:rPr>
        <w:fldChar w:fldCharType="end"/>
      </w:r>
    </w:p>
    <w:bookmarkEnd w:id="35"/>
    <w:p w14:paraId="3F239A93" w14:textId="77777777" w:rsidR="00347FE6" w:rsidRPr="007921DD" w:rsidRDefault="00347FE6" w:rsidP="00356CD6">
      <w:pPr>
        <w:pStyle w:val="ListParagraph"/>
        <w:numPr>
          <w:ilvl w:val="0"/>
          <w:numId w:val="15"/>
        </w:numPr>
        <w:jc w:val="both"/>
        <w:rPr>
          <w:rFonts w:cstheme="minorHAnsi"/>
          <w:sz w:val="20"/>
          <w:szCs w:val="20"/>
        </w:rPr>
      </w:pPr>
      <w:r w:rsidRPr="007921DD">
        <w:rPr>
          <w:rFonts w:cstheme="minorHAnsi"/>
          <w:sz w:val="20"/>
          <w:szCs w:val="20"/>
        </w:rPr>
        <w:fldChar w:fldCharType="begin"/>
      </w:r>
      <w:r w:rsidRPr="007921DD">
        <w:rPr>
          <w:rFonts w:cstheme="minorHAnsi"/>
          <w:sz w:val="20"/>
          <w:szCs w:val="20"/>
        </w:rPr>
        <w:instrText xml:space="preserve"> HYPERLINK "https://vlo.clarin.eu/record?10-1.ILinkListener-tabs-panel-coreLinks-landingPage-landingPagePidLabel-link&amp;docId=http_58__47__47_hdl.handle.net_47_11297_47_0-00-0000-0000-0000-0123AL&amp;q=litera*&amp;fqType=collection:or&amp;fq=collection:Center+of+Estonian+Language+Resources&amp;index=4&amp;count=6" \t "_blank" </w:instrText>
      </w:r>
      <w:r w:rsidRPr="007921DD">
        <w:rPr>
          <w:rFonts w:cstheme="minorHAnsi"/>
          <w:sz w:val="20"/>
          <w:szCs w:val="20"/>
        </w:rPr>
        <w:fldChar w:fldCharType="separate"/>
      </w:r>
      <w:r w:rsidRPr="007921DD">
        <w:rPr>
          <w:rStyle w:val="Hyperlink"/>
          <w:rFonts w:cstheme="minorHAnsi"/>
          <w:sz w:val="20"/>
          <w:szCs w:val="20"/>
          <w:u w:val="none"/>
        </w:rPr>
        <w:t>Estonian Runic Songs' Database</w:t>
      </w:r>
      <w:r w:rsidRPr="007921DD">
        <w:rPr>
          <w:rFonts w:cstheme="minorHAnsi"/>
          <w:sz w:val="20"/>
          <w:szCs w:val="20"/>
        </w:rPr>
        <w:fldChar w:fldCharType="end"/>
      </w:r>
    </w:p>
    <w:bookmarkStart w:id="36" w:name="_Hlk18328303"/>
    <w:p w14:paraId="439D3B2C" w14:textId="77777777" w:rsidR="00347FE6" w:rsidRPr="007921DD" w:rsidRDefault="00347FE6" w:rsidP="00356CD6">
      <w:pPr>
        <w:pStyle w:val="ListParagraph"/>
        <w:numPr>
          <w:ilvl w:val="0"/>
          <w:numId w:val="15"/>
        </w:numPr>
        <w:jc w:val="both"/>
        <w:rPr>
          <w:rFonts w:cstheme="minorHAnsi"/>
          <w:sz w:val="20"/>
          <w:szCs w:val="20"/>
        </w:rPr>
      </w:pPr>
      <w:r w:rsidRPr="007921DD">
        <w:rPr>
          <w:rFonts w:cstheme="minorHAnsi"/>
          <w:sz w:val="20"/>
          <w:szCs w:val="20"/>
        </w:rPr>
        <w:fldChar w:fldCharType="begin"/>
      </w:r>
      <w:r w:rsidRPr="007921DD">
        <w:rPr>
          <w:rFonts w:cstheme="minorHAnsi"/>
          <w:sz w:val="20"/>
          <w:szCs w:val="20"/>
        </w:rPr>
        <w:instrText xml:space="preserve"> HYPERLINK "http://urn.fi/urn:nbn:fi:lb-20140730186" \t "_blank" </w:instrText>
      </w:r>
      <w:r w:rsidRPr="007921DD">
        <w:rPr>
          <w:rFonts w:cstheme="minorHAnsi"/>
          <w:sz w:val="20"/>
          <w:szCs w:val="20"/>
        </w:rPr>
        <w:fldChar w:fldCharType="separate"/>
      </w:r>
      <w:r w:rsidRPr="007921DD">
        <w:rPr>
          <w:rStyle w:val="Hyperlink"/>
          <w:rFonts w:cstheme="minorHAnsi"/>
          <w:sz w:val="20"/>
          <w:szCs w:val="20"/>
          <w:u w:val="none"/>
        </w:rPr>
        <w:t xml:space="preserve">Classics of Finnish Literature, </w:t>
      </w:r>
      <w:proofErr w:type="spellStart"/>
      <w:r w:rsidRPr="007921DD">
        <w:rPr>
          <w:rStyle w:val="Hyperlink"/>
          <w:rFonts w:cstheme="minorHAnsi"/>
          <w:sz w:val="20"/>
          <w:szCs w:val="20"/>
          <w:u w:val="none"/>
        </w:rPr>
        <w:t>Kielipankki</w:t>
      </w:r>
      <w:proofErr w:type="spellEnd"/>
      <w:r w:rsidRPr="007921DD">
        <w:rPr>
          <w:rStyle w:val="Hyperlink"/>
          <w:rFonts w:cstheme="minorHAnsi"/>
          <w:sz w:val="20"/>
          <w:szCs w:val="20"/>
          <w:u w:val="none"/>
        </w:rPr>
        <w:t xml:space="preserve"> Version</w:t>
      </w:r>
      <w:r w:rsidRPr="007921DD">
        <w:rPr>
          <w:rFonts w:cstheme="minorHAnsi"/>
          <w:sz w:val="20"/>
          <w:szCs w:val="20"/>
        </w:rPr>
        <w:fldChar w:fldCharType="end"/>
      </w:r>
    </w:p>
    <w:bookmarkEnd w:id="36"/>
    <w:p w14:paraId="6301D6A5" w14:textId="4530DBDB" w:rsidR="00347FE6" w:rsidRPr="007921DD" w:rsidRDefault="00347FE6" w:rsidP="00356CD6">
      <w:pPr>
        <w:pStyle w:val="ListParagraph"/>
        <w:numPr>
          <w:ilvl w:val="0"/>
          <w:numId w:val="15"/>
        </w:numPr>
        <w:jc w:val="both"/>
        <w:rPr>
          <w:rFonts w:cstheme="minorHAnsi"/>
          <w:sz w:val="20"/>
          <w:szCs w:val="20"/>
        </w:rPr>
      </w:pPr>
      <w:r w:rsidRPr="007921DD">
        <w:rPr>
          <w:rFonts w:cstheme="minorHAnsi"/>
          <w:sz w:val="20"/>
          <w:szCs w:val="20"/>
        </w:rPr>
        <w:fldChar w:fldCharType="begin"/>
      </w:r>
      <w:r w:rsidRPr="007921DD">
        <w:rPr>
          <w:rFonts w:cstheme="minorHAnsi"/>
          <w:sz w:val="20"/>
          <w:szCs w:val="20"/>
        </w:rPr>
        <w:instrText xml:space="preserve"> HYPERLINK "http://urn.fi/urn:nbn:fi:lb-2014100301" \t "_blank" </w:instrText>
      </w:r>
      <w:r w:rsidRPr="007921DD">
        <w:rPr>
          <w:rFonts w:cstheme="minorHAnsi"/>
          <w:sz w:val="20"/>
          <w:szCs w:val="20"/>
        </w:rPr>
        <w:fldChar w:fldCharType="separate"/>
      </w:r>
      <w:r w:rsidRPr="007921DD">
        <w:rPr>
          <w:rStyle w:val="Hyperlink"/>
          <w:rFonts w:cstheme="minorHAnsi"/>
          <w:sz w:val="20"/>
          <w:szCs w:val="20"/>
          <w:u w:val="none"/>
        </w:rPr>
        <w:t>The Finnish Gutenberg Corpus</w:t>
      </w:r>
      <w:r w:rsidRPr="007921DD">
        <w:rPr>
          <w:rFonts w:cstheme="minorHAnsi"/>
          <w:sz w:val="20"/>
          <w:szCs w:val="20"/>
        </w:rPr>
        <w:fldChar w:fldCharType="end"/>
      </w:r>
    </w:p>
    <w:bookmarkStart w:id="37" w:name="_Hlk18328404"/>
    <w:p w14:paraId="126F99EF" w14:textId="77777777" w:rsidR="00347FE6" w:rsidRPr="007921DD" w:rsidRDefault="00347FE6" w:rsidP="00356CD6">
      <w:pPr>
        <w:pStyle w:val="ListParagraph"/>
        <w:numPr>
          <w:ilvl w:val="0"/>
          <w:numId w:val="15"/>
        </w:numPr>
        <w:jc w:val="both"/>
        <w:rPr>
          <w:rFonts w:cstheme="minorHAnsi"/>
          <w:sz w:val="20"/>
          <w:szCs w:val="20"/>
        </w:rPr>
      </w:pPr>
      <w:r w:rsidRPr="007921DD">
        <w:rPr>
          <w:rFonts w:cstheme="minorHAnsi"/>
          <w:sz w:val="20"/>
          <w:szCs w:val="20"/>
        </w:rPr>
        <w:fldChar w:fldCharType="begin"/>
      </w:r>
      <w:r w:rsidRPr="007921DD">
        <w:rPr>
          <w:rFonts w:cstheme="minorHAnsi"/>
          <w:sz w:val="20"/>
          <w:szCs w:val="20"/>
        </w:rPr>
        <w:instrText xml:space="preserve"> HYPERLINK "http://hdl.grnet.gr/11500/AUTH-0000-0000-24DC-0" </w:instrText>
      </w:r>
      <w:r w:rsidRPr="007921DD">
        <w:rPr>
          <w:rFonts w:cstheme="minorHAnsi"/>
          <w:sz w:val="20"/>
          <w:szCs w:val="20"/>
        </w:rPr>
        <w:fldChar w:fldCharType="separate"/>
      </w:r>
      <w:proofErr w:type="spellStart"/>
      <w:r w:rsidRPr="007921DD">
        <w:rPr>
          <w:rStyle w:val="Hyperlink"/>
          <w:rFonts w:cstheme="minorHAnsi"/>
          <w:sz w:val="20"/>
          <w:szCs w:val="20"/>
          <w:u w:val="none"/>
        </w:rPr>
        <w:t>République</w:t>
      </w:r>
      <w:proofErr w:type="spellEnd"/>
      <w:r w:rsidRPr="007921DD">
        <w:rPr>
          <w:rStyle w:val="Hyperlink"/>
          <w:rFonts w:cstheme="minorHAnsi"/>
          <w:sz w:val="20"/>
          <w:szCs w:val="20"/>
          <w:u w:val="none"/>
        </w:rPr>
        <w:t>-Bastille (1948-1949)</w:t>
      </w:r>
      <w:r w:rsidRPr="007921DD">
        <w:rPr>
          <w:rFonts w:cstheme="minorHAnsi"/>
          <w:sz w:val="20"/>
          <w:szCs w:val="20"/>
        </w:rPr>
        <w:fldChar w:fldCharType="end"/>
      </w:r>
    </w:p>
    <w:bookmarkEnd w:id="37"/>
    <w:p w14:paraId="5F682035" w14:textId="77777777" w:rsidR="00347FE6" w:rsidRPr="007921DD" w:rsidRDefault="00347FE6" w:rsidP="00356CD6">
      <w:pPr>
        <w:pStyle w:val="ListParagraph"/>
        <w:numPr>
          <w:ilvl w:val="0"/>
          <w:numId w:val="15"/>
        </w:numPr>
        <w:jc w:val="both"/>
        <w:rPr>
          <w:rFonts w:cstheme="minorHAnsi"/>
          <w:sz w:val="20"/>
          <w:szCs w:val="20"/>
        </w:rPr>
      </w:pPr>
      <w:r w:rsidRPr="007921DD">
        <w:rPr>
          <w:rFonts w:cstheme="minorHAnsi"/>
          <w:sz w:val="20"/>
          <w:szCs w:val="20"/>
        </w:rPr>
        <w:fldChar w:fldCharType="begin"/>
      </w:r>
      <w:r w:rsidRPr="007921DD">
        <w:rPr>
          <w:rFonts w:cstheme="minorHAnsi"/>
          <w:sz w:val="20"/>
          <w:szCs w:val="20"/>
        </w:rPr>
        <w:instrText xml:space="preserve"> HYPERLINK "http://hdl.handle.net/11372/LRT-184" \t "_blank" </w:instrText>
      </w:r>
      <w:r w:rsidRPr="007921DD">
        <w:rPr>
          <w:rFonts w:cstheme="minorHAnsi"/>
          <w:sz w:val="20"/>
          <w:szCs w:val="20"/>
        </w:rPr>
        <w:fldChar w:fldCharType="separate"/>
      </w:r>
      <w:r w:rsidRPr="007921DD">
        <w:rPr>
          <w:rStyle w:val="Hyperlink"/>
          <w:rFonts w:cstheme="minorHAnsi"/>
          <w:sz w:val="20"/>
          <w:szCs w:val="20"/>
          <w:u w:val="none"/>
        </w:rPr>
        <w:t>Latvian literature classics</w:t>
      </w:r>
      <w:r w:rsidRPr="007921DD">
        <w:rPr>
          <w:rFonts w:cstheme="minorHAnsi"/>
          <w:sz w:val="20"/>
          <w:szCs w:val="20"/>
        </w:rPr>
        <w:fldChar w:fldCharType="end"/>
      </w:r>
    </w:p>
    <w:bookmarkStart w:id="38" w:name="_Hlk18328685"/>
    <w:p w14:paraId="6DA7EAA3" w14:textId="69656717" w:rsidR="00347FE6" w:rsidRPr="007921DD" w:rsidRDefault="00347FE6" w:rsidP="00356CD6">
      <w:pPr>
        <w:pStyle w:val="ListParagraph"/>
        <w:numPr>
          <w:ilvl w:val="0"/>
          <w:numId w:val="15"/>
        </w:numPr>
        <w:jc w:val="both"/>
        <w:rPr>
          <w:rFonts w:cstheme="minorHAnsi"/>
          <w:sz w:val="20"/>
          <w:szCs w:val="20"/>
        </w:rPr>
      </w:pPr>
      <w:r w:rsidRPr="007921DD">
        <w:rPr>
          <w:rFonts w:cstheme="minorHAnsi"/>
          <w:sz w:val="20"/>
          <w:szCs w:val="20"/>
        </w:rPr>
        <w:fldChar w:fldCharType="begin"/>
      </w:r>
      <w:r w:rsidRPr="007921DD">
        <w:rPr>
          <w:rFonts w:cstheme="minorHAnsi"/>
          <w:sz w:val="20"/>
          <w:szCs w:val="20"/>
        </w:rPr>
        <w:instrText xml:space="preserve"> HYPERLINK "http://urn.fi/urn:nbn:fi:lb-2014032620" \t "_blank" </w:instrText>
      </w:r>
      <w:r w:rsidRPr="007921DD">
        <w:rPr>
          <w:rFonts w:cstheme="minorHAnsi"/>
          <w:sz w:val="20"/>
          <w:szCs w:val="20"/>
        </w:rPr>
        <w:fldChar w:fldCharType="separate"/>
      </w:r>
      <w:r w:rsidRPr="007921DD">
        <w:rPr>
          <w:rStyle w:val="Hyperlink"/>
          <w:rFonts w:cstheme="minorHAnsi"/>
          <w:sz w:val="20"/>
          <w:szCs w:val="20"/>
          <w:u w:val="none"/>
        </w:rPr>
        <w:t>North Saami Corpus (Literature) (UHLCS)</w:t>
      </w:r>
      <w:r w:rsidRPr="007921DD">
        <w:rPr>
          <w:rFonts w:cstheme="minorHAnsi"/>
          <w:sz w:val="20"/>
          <w:szCs w:val="20"/>
        </w:rPr>
        <w:fldChar w:fldCharType="end"/>
      </w:r>
      <w:bookmarkEnd w:id="38"/>
    </w:p>
    <w:bookmarkStart w:id="39" w:name="_Hlk18328778"/>
    <w:p w14:paraId="550A2724" w14:textId="34895D74" w:rsidR="00347FE6" w:rsidRPr="007921DD" w:rsidRDefault="00347FE6" w:rsidP="00356CD6">
      <w:pPr>
        <w:pStyle w:val="ListParagraph"/>
        <w:numPr>
          <w:ilvl w:val="0"/>
          <w:numId w:val="15"/>
        </w:numPr>
        <w:jc w:val="both"/>
        <w:rPr>
          <w:rFonts w:cstheme="minorHAnsi"/>
          <w:sz w:val="20"/>
          <w:szCs w:val="20"/>
        </w:rPr>
      </w:pPr>
      <w:r w:rsidRPr="007921DD">
        <w:rPr>
          <w:rFonts w:cstheme="minorHAnsi"/>
          <w:sz w:val="20"/>
          <w:szCs w:val="20"/>
        </w:rPr>
        <w:fldChar w:fldCharType="begin"/>
      </w:r>
      <w:r w:rsidRPr="007921DD">
        <w:rPr>
          <w:rFonts w:cstheme="minorHAnsi"/>
          <w:sz w:val="20"/>
          <w:szCs w:val="20"/>
        </w:rPr>
        <w:instrText xml:space="preserve"> HYPERLINK "http://hdl.handle.net/11321/312" \t "_blank" </w:instrText>
      </w:r>
      <w:r w:rsidRPr="007921DD">
        <w:rPr>
          <w:rFonts w:cstheme="minorHAnsi"/>
          <w:sz w:val="20"/>
          <w:szCs w:val="20"/>
        </w:rPr>
        <w:fldChar w:fldCharType="separate"/>
      </w:r>
      <w:r w:rsidRPr="007921DD">
        <w:rPr>
          <w:rStyle w:val="Hyperlink"/>
          <w:rFonts w:cstheme="minorHAnsi"/>
          <w:sz w:val="20"/>
          <w:szCs w:val="20"/>
          <w:u w:val="none"/>
        </w:rPr>
        <w:t>1000 Novels Corpus</w:t>
      </w:r>
      <w:r w:rsidRPr="007921DD">
        <w:rPr>
          <w:rFonts w:cstheme="minorHAnsi"/>
          <w:sz w:val="20"/>
          <w:szCs w:val="20"/>
        </w:rPr>
        <w:fldChar w:fldCharType="end"/>
      </w:r>
    </w:p>
    <w:bookmarkStart w:id="40" w:name="_Hlk18328852"/>
    <w:bookmarkEnd w:id="39"/>
    <w:p w14:paraId="5F4F22C9" w14:textId="77777777" w:rsidR="00347FE6" w:rsidRPr="007921DD" w:rsidRDefault="00347FE6" w:rsidP="00356CD6">
      <w:pPr>
        <w:pStyle w:val="ListParagraph"/>
        <w:numPr>
          <w:ilvl w:val="0"/>
          <w:numId w:val="15"/>
        </w:numPr>
        <w:jc w:val="both"/>
        <w:rPr>
          <w:rFonts w:cstheme="minorHAnsi"/>
          <w:sz w:val="20"/>
          <w:szCs w:val="20"/>
        </w:rPr>
      </w:pPr>
      <w:r w:rsidRPr="007921DD">
        <w:rPr>
          <w:rFonts w:cstheme="minorHAnsi"/>
          <w:sz w:val="20"/>
          <w:szCs w:val="20"/>
        </w:rPr>
        <w:fldChar w:fldCharType="begin"/>
      </w:r>
      <w:r w:rsidRPr="007921DD">
        <w:rPr>
          <w:rFonts w:cstheme="minorHAnsi"/>
          <w:sz w:val="20"/>
          <w:szCs w:val="20"/>
        </w:rPr>
        <w:instrText xml:space="preserve"> HYPERLINK "http://hdl.handle.net/11321/699" \t "_blank" </w:instrText>
      </w:r>
      <w:r w:rsidRPr="007921DD">
        <w:rPr>
          <w:rFonts w:cstheme="minorHAnsi"/>
          <w:sz w:val="20"/>
          <w:szCs w:val="20"/>
        </w:rPr>
        <w:fldChar w:fldCharType="separate"/>
      </w:r>
      <w:r w:rsidRPr="007921DD">
        <w:rPr>
          <w:rStyle w:val="Hyperlink"/>
          <w:rFonts w:cstheme="minorHAnsi"/>
          <w:sz w:val="20"/>
          <w:szCs w:val="20"/>
          <w:u w:val="none"/>
        </w:rPr>
        <w:t>1000PLUS Novels Corpus (1.0)</w:t>
      </w:r>
      <w:r w:rsidRPr="007921DD">
        <w:rPr>
          <w:rFonts w:cstheme="minorHAnsi"/>
          <w:sz w:val="20"/>
          <w:szCs w:val="20"/>
        </w:rPr>
        <w:fldChar w:fldCharType="end"/>
      </w:r>
      <w:bookmarkEnd w:id="40"/>
    </w:p>
    <w:p w14:paraId="7E6F2D82" w14:textId="42AC1751" w:rsidR="00347FE6" w:rsidRPr="007921DD" w:rsidRDefault="00735AEC" w:rsidP="00356CD6">
      <w:pPr>
        <w:pStyle w:val="ListParagraph"/>
        <w:numPr>
          <w:ilvl w:val="0"/>
          <w:numId w:val="15"/>
        </w:numPr>
        <w:jc w:val="both"/>
        <w:rPr>
          <w:rFonts w:cstheme="minorHAnsi"/>
          <w:sz w:val="20"/>
          <w:szCs w:val="20"/>
        </w:rPr>
      </w:pPr>
      <w:hyperlink r:id="rId95" w:history="1">
        <w:r w:rsidR="00347FE6" w:rsidRPr="007921DD">
          <w:rPr>
            <w:rStyle w:val="Hyperlink"/>
            <w:rFonts w:cstheme="minorHAnsi"/>
            <w:sz w:val="20"/>
            <w:szCs w:val="20"/>
            <w:u w:val="none"/>
          </w:rPr>
          <w:t>Late 19th- and Early 20th-Century Polish Novels</w:t>
        </w:r>
      </w:hyperlink>
    </w:p>
    <w:p w14:paraId="744144C7" w14:textId="77777777" w:rsidR="00347FE6" w:rsidRPr="007921DD" w:rsidRDefault="00735AEC" w:rsidP="00356CD6">
      <w:pPr>
        <w:pStyle w:val="ListParagraph"/>
        <w:numPr>
          <w:ilvl w:val="0"/>
          <w:numId w:val="15"/>
        </w:numPr>
        <w:jc w:val="both"/>
        <w:rPr>
          <w:rFonts w:cstheme="minorHAnsi"/>
          <w:sz w:val="20"/>
          <w:szCs w:val="20"/>
        </w:rPr>
      </w:pPr>
      <w:hyperlink r:id="rId96" w:tgtFrame="_blank" w:history="1">
        <w:r w:rsidR="00347FE6" w:rsidRPr="007921DD">
          <w:rPr>
            <w:rStyle w:val="Hyperlink"/>
            <w:rFonts w:cstheme="minorHAnsi"/>
            <w:sz w:val="20"/>
            <w:szCs w:val="20"/>
            <w:u w:val="none"/>
          </w:rPr>
          <w:t xml:space="preserve">POE: </w:t>
        </w:r>
        <w:proofErr w:type="spellStart"/>
        <w:r w:rsidR="00347FE6" w:rsidRPr="007921DD">
          <w:rPr>
            <w:rStyle w:val="Hyperlink"/>
            <w:rFonts w:cstheme="minorHAnsi"/>
            <w:sz w:val="20"/>
            <w:szCs w:val="20"/>
            <w:u w:val="none"/>
          </w:rPr>
          <w:t>Microcorpus</w:t>
        </w:r>
        <w:proofErr w:type="spellEnd"/>
        <w:r w:rsidR="00347FE6" w:rsidRPr="007921DD">
          <w:rPr>
            <w:rStyle w:val="Hyperlink"/>
            <w:rFonts w:cstheme="minorHAnsi"/>
            <w:sz w:val="20"/>
            <w:szCs w:val="20"/>
            <w:u w:val="none"/>
          </w:rPr>
          <w:t xml:space="preserve"> of 20th century Polish poetry</w:t>
        </w:r>
      </w:hyperlink>
    </w:p>
    <w:bookmarkStart w:id="41" w:name="_Hlk18328898"/>
    <w:p w14:paraId="6C305746" w14:textId="77777777" w:rsidR="00347FE6" w:rsidRPr="007921DD" w:rsidRDefault="00347FE6" w:rsidP="00356CD6">
      <w:pPr>
        <w:pStyle w:val="ListParagraph"/>
        <w:numPr>
          <w:ilvl w:val="0"/>
          <w:numId w:val="15"/>
        </w:numPr>
        <w:jc w:val="both"/>
        <w:rPr>
          <w:rFonts w:cstheme="minorHAnsi"/>
          <w:sz w:val="20"/>
          <w:szCs w:val="20"/>
        </w:rPr>
      </w:pPr>
      <w:r w:rsidRPr="007921DD">
        <w:rPr>
          <w:rFonts w:cstheme="minorHAnsi"/>
          <w:sz w:val="20"/>
          <w:szCs w:val="20"/>
        </w:rPr>
        <w:fldChar w:fldCharType="begin"/>
      </w:r>
      <w:r w:rsidRPr="007921DD">
        <w:rPr>
          <w:rFonts w:cstheme="minorHAnsi"/>
          <w:sz w:val="20"/>
          <w:szCs w:val="20"/>
        </w:rPr>
        <w:instrText xml:space="preserve"> HYPERLINK "https://doi.org/21.11115/0000-000B-D33D-3" \t "_blank" </w:instrText>
      </w:r>
      <w:r w:rsidRPr="007921DD">
        <w:rPr>
          <w:rFonts w:cstheme="minorHAnsi"/>
          <w:sz w:val="20"/>
          <w:szCs w:val="20"/>
        </w:rPr>
        <w:fldChar w:fldCharType="separate"/>
      </w:r>
      <w:r w:rsidRPr="007921DD">
        <w:rPr>
          <w:rStyle w:val="Hyperlink"/>
          <w:rFonts w:cstheme="minorHAnsi"/>
          <w:sz w:val="20"/>
          <w:szCs w:val="20"/>
          <w:u w:val="none"/>
        </w:rPr>
        <w:t>LT Corpus</w:t>
      </w:r>
      <w:r w:rsidRPr="007921DD">
        <w:rPr>
          <w:rFonts w:cstheme="minorHAnsi"/>
          <w:sz w:val="20"/>
          <w:szCs w:val="20"/>
        </w:rPr>
        <w:fldChar w:fldCharType="end"/>
      </w:r>
    </w:p>
    <w:bookmarkEnd w:id="41"/>
    <w:p w14:paraId="1DF2050B" w14:textId="77777777" w:rsidR="00347FE6" w:rsidRPr="007921DD" w:rsidRDefault="00347FE6" w:rsidP="00356CD6">
      <w:pPr>
        <w:pStyle w:val="ListParagraph"/>
        <w:numPr>
          <w:ilvl w:val="0"/>
          <w:numId w:val="15"/>
        </w:numPr>
        <w:jc w:val="both"/>
        <w:rPr>
          <w:rFonts w:cstheme="minorHAnsi"/>
          <w:sz w:val="20"/>
          <w:szCs w:val="20"/>
        </w:rPr>
      </w:pPr>
      <w:r w:rsidRPr="007921DD">
        <w:rPr>
          <w:rFonts w:cstheme="minorHAnsi"/>
          <w:sz w:val="20"/>
          <w:szCs w:val="20"/>
        </w:rPr>
        <w:fldChar w:fldCharType="begin"/>
      </w:r>
      <w:r w:rsidRPr="007921DD">
        <w:rPr>
          <w:rFonts w:cstheme="minorHAnsi"/>
          <w:sz w:val="20"/>
          <w:szCs w:val="20"/>
        </w:rPr>
        <w:instrText xml:space="preserve"> HYPERLINK "http://hdl.handle.net/11372/LRT-873" \t "_blank" </w:instrText>
      </w:r>
      <w:r w:rsidRPr="007921DD">
        <w:rPr>
          <w:rFonts w:cstheme="minorHAnsi"/>
          <w:sz w:val="20"/>
          <w:szCs w:val="20"/>
        </w:rPr>
        <w:fldChar w:fldCharType="separate"/>
      </w:r>
      <w:r w:rsidRPr="007921DD">
        <w:rPr>
          <w:rStyle w:val="Hyperlink"/>
          <w:rFonts w:cstheme="minorHAnsi"/>
          <w:sz w:val="20"/>
          <w:szCs w:val="20"/>
          <w:u w:val="none"/>
        </w:rPr>
        <w:t xml:space="preserve">Electronic corpus of 15th-century Castilian </w:t>
      </w:r>
      <w:proofErr w:type="spellStart"/>
      <w:r w:rsidRPr="007921DD">
        <w:rPr>
          <w:rStyle w:val="Hyperlink"/>
          <w:rFonts w:cstheme="minorHAnsi"/>
          <w:sz w:val="20"/>
          <w:szCs w:val="20"/>
          <w:u w:val="none"/>
        </w:rPr>
        <w:t>cancionero</w:t>
      </w:r>
      <w:proofErr w:type="spellEnd"/>
      <w:r w:rsidRPr="007921DD">
        <w:rPr>
          <w:rStyle w:val="Hyperlink"/>
          <w:rFonts w:cstheme="minorHAnsi"/>
          <w:sz w:val="20"/>
          <w:szCs w:val="20"/>
          <w:u w:val="none"/>
        </w:rPr>
        <w:t xml:space="preserve"> manuscripts</w:t>
      </w:r>
      <w:r w:rsidRPr="007921DD">
        <w:rPr>
          <w:rFonts w:cstheme="minorHAnsi"/>
          <w:sz w:val="20"/>
          <w:szCs w:val="20"/>
        </w:rPr>
        <w:fldChar w:fldCharType="end"/>
      </w:r>
    </w:p>
    <w:p w14:paraId="2E35DD76" w14:textId="77777777" w:rsidR="00347FE6" w:rsidRPr="007921DD" w:rsidRDefault="00735AEC" w:rsidP="00356CD6">
      <w:pPr>
        <w:pStyle w:val="ListParagraph"/>
        <w:numPr>
          <w:ilvl w:val="0"/>
          <w:numId w:val="15"/>
        </w:numPr>
        <w:jc w:val="both"/>
        <w:rPr>
          <w:rFonts w:cstheme="minorHAnsi"/>
          <w:sz w:val="20"/>
          <w:szCs w:val="20"/>
        </w:rPr>
      </w:pPr>
      <w:hyperlink r:id="rId97" w:tgtFrame="_blank" w:history="1">
        <w:r w:rsidR="00347FE6" w:rsidRPr="007921DD">
          <w:rPr>
            <w:rStyle w:val="Hyperlink"/>
            <w:rFonts w:cstheme="minorHAnsi"/>
            <w:sz w:val="20"/>
            <w:szCs w:val="20"/>
            <w:u w:val="none"/>
          </w:rPr>
          <w:t>Electronic text corpus of Sumerian literature (ETCSL)</w:t>
        </w:r>
      </w:hyperlink>
    </w:p>
    <w:p w14:paraId="44D3C1C7" w14:textId="77777777" w:rsidR="00347FE6" w:rsidRPr="007921DD" w:rsidRDefault="00735AEC" w:rsidP="00356CD6">
      <w:pPr>
        <w:pStyle w:val="ListParagraph"/>
        <w:numPr>
          <w:ilvl w:val="0"/>
          <w:numId w:val="15"/>
        </w:numPr>
        <w:tabs>
          <w:tab w:val="left" w:pos="1884"/>
        </w:tabs>
        <w:jc w:val="both"/>
        <w:rPr>
          <w:rFonts w:cstheme="minorHAnsi"/>
          <w:color w:val="1155CC"/>
          <w:sz w:val="20"/>
          <w:szCs w:val="20"/>
        </w:rPr>
      </w:pPr>
      <w:hyperlink r:id="rId98" w:tgtFrame="_blank" w:history="1">
        <w:r w:rsidR="00347FE6" w:rsidRPr="007921DD">
          <w:rPr>
            <w:rStyle w:val="Hyperlink"/>
            <w:rFonts w:cstheme="minorHAnsi"/>
            <w:sz w:val="20"/>
            <w:szCs w:val="20"/>
            <w:u w:val="none"/>
          </w:rPr>
          <w:t xml:space="preserve">Classics Library of the National Library of Finland - </w:t>
        </w:r>
        <w:proofErr w:type="spellStart"/>
        <w:r w:rsidR="00347FE6" w:rsidRPr="007921DD">
          <w:rPr>
            <w:rStyle w:val="Hyperlink"/>
            <w:rFonts w:cstheme="minorHAnsi"/>
            <w:sz w:val="20"/>
            <w:szCs w:val="20"/>
            <w:u w:val="none"/>
          </w:rPr>
          <w:t>Kielipankki</w:t>
        </w:r>
        <w:proofErr w:type="spellEnd"/>
        <w:r w:rsidR="00347FE6" w:rsidRPr="007921DD">
          <w:rPr>
            <w:rStyle w:val="Hyperlink"/>
            <w:rFonts w:cstheme="minorHAnsi"/>
            <w:sz w:val="20"/>
            <w:szCs w:val="20"/>
            <w:u w:val="none"/>
          </w:rPr>
          <w:t xml:space="preserve"> version</w:t>
        </w:r>
      </w:hyperlink>
    </w:p>
    <w:bookmarkStart w:id="42" w:name="_Hlk18329599"/>
    <w:p w14:paraId="29E9AF38" w14:textId="77777777" w:rsidR="00347FE6" w:rsidRPr="007921DD" w:rsidRDefault="00347FE6" w:rsidP="00356CD6">
      <w:pPr>
        <w:pStyle w:val="ListParagraph"/>
        <w:numPr>
          <w:ilvl w:val="0"/>
          <w:numId w:val="15"/>
        </w:numPr>
        <w:tabs>
          <w:tab w:val="left" w:pos="1884"/>
        </w:tabs>
        <w:jc w:val="both"/>
        <w:rPr>
          <w:rFonts w:cstheme="minorHAnsi"/>
          <w:sz w:val="20"/>
          <w:szCs w:val="20"/>
        </w:rPr>
      </w:pPr>
      <w:r w:rsidRPr="007921DD">
        <w:lastRenderedPageBreak/>
        <w:fldChar w:fldCharType="begin"/>
      </w:r>
      <w:r w:rsidRPr="007921DD">
        <w:rPr>
          <w:rFonts w:cstheme="minorHAnsi"/>
          <w:sz w:val="20"/>
          <w:szCs w:val="20"/>
        </w:rPr>
        <w:instrText xml:space="preserve"> HYPERLINK "http://hdl.grnet.gr/11500/AEGEAN-0000-0000-251D-7" </w:instrText>
      </w:r>
      <w:r w:rsidRPr="007921DD">
        <w:fldChar w:fldCharType="separate"/>
      </w:r>
      <w:r w:rsidRPr="007921DD">
        <w:rPr>
          <w:rStyle w:val="Hyperlink"/>
          <w:rFonts w:cstheme="minorHAnsi"/>
          <w:sz w:val="20"/>
          <w:szCs w:val="20"/>
          <w:u w:val="none"/>
        </w:rPr>
        <w:t>Greek Medieval Texts</w:t>
      </w:r>
      <w:r w:rsidRPr="007921DD">
        <w:rPr>
          <w:rStyle w:val="Hyperlink"/>
          <w:rFonts w:cstheme="minorHAnsi"/>
          <w:sz w:val="20"/>
          <w:szCs w:val="20"/>
          <w:u w:val="none"/>
        </w:rPr>
        <w:fldChar w:fldCharType="end"/>
      </w:r>
    </w:p>
    <w:bookmarkEnd w:id="42"/>
    <w:p w14:paraId="5F0751E5" w14:textId="73A0DB65" w:rsidR="00347FE6" w:rsidRPr="007921DD" w:rsidRDefault="00347FE6" w:rsidP="00356CD6">
      <w:pPr>
        <w:pStyle w:val="ListParagraph"/>
        <w:numPr>
          <w:ilvl w:val="0"/>
          <w:numId w:val="15"/>
        </w:numPr>
        <w:jc w:val="both"/>
        <w:rPr>
          <w:rFonts w:cstheme="minorHAnsi"/>
          <w:sz w:val="20"/>
          <w:szCs w:val="20"/>
        </w:rPr>
      </w:pPr>
      <w:r w:rsidRPr="007921DD">
        <w:rPr>
          <w:rFonts w:cstheme="minorHAnsi"/>
          <w:sz w:val="20"/>
          <w:szCs w:val="20"/>
        </w:rPr>
        <w:fldChar w:fldCharType="begin"/>
      </w:r>
      <w:r w:rsidRPr="007921DD">
        <w:rPr>
          <w:rFonts w:cstheme="minorHAnsi"/>
          <w:sz w:val="20"/>
          <w:szCs w:val="20"/>
        </w:rPr>
        <w:instrText xml:space="preserve"> HYPERLINK "http://hdl.grnet.gr/11500/UOA-0000-0000-2575-3" </w:instrText>
      </w:r>
      <w:r w:rsidRPr="007921DD">
        <w:rPr>
          <w:rFonts w:cstheme="minorHAnsi"/>
          <w:sz w:val="20"/>
          <w:szCs w:val="20"/>
        </w:rPr>
        <w:fldChar w:fldCharType="separate"/>
      </w:r>
      <w:proofErr w:type="spellStart"/>
      <w:r w:rsidRPr="007921DD">
        <w:rPr>
          <w:rStyle w:val="Hyperlink"/>
          <w:rFonts w:cstheme="minorHAnsi"/>
          <w:sz w:val="20"/>
          <w:szCs w:val="20"/>
          <w:u w:val="none"/>
        </w:rPr>
        <w:t>aformes</w:t>
      </w:r>
      <w:proofErr w:type="spellEnd"/>
      <w:r w:rsidRPr="007921DD">
        <w:rPr>
          <w:rFonts w:cstheme="minorHAnsi"/>
          <w:sz w:val="20"/>
          <w:szCs w:val="20"/>
        </w:rPr>
        <w:fldChar w:fldCharType="end"/>
      </w:r>
    </w:p>
    <w:bookmarkEnd w:id="34"/>
    <w:p w14:paraId="4A043515" w14:textId="56C041C6" w:rsidR="00F303A7" w:rsidRPr="007921DD" w:rsidRDefault="003F7C46" w:rsidP="00356CD6">
      <w:pPr>
        <w:jc w:val="both"/>
        <w:rPr>
          <w:rFonts w:cstheme="minorHAnsi"/>
          <w:sz w:val="20"/>
          <w:szCs w:val="20"/>
        </w:rPr>
      </w:pPr>
      <w:r w:rsidRPr="007921DD">
        <w:rPr>
          <w:rFonts w:cstheme="minorHAnsi"/>
          <w:sz w:val="20"/>
          <w:szCs w:val="20"/>
        </w:rPr>
        <w:t>I</w:t>
      </w:r>
      <w:r w:rsidR="00347FE6" w:rsidRPr="007921DD">
        <w:rPr>
          <w:rFonts w:cstheme="minorHAnsi"/>
          <w:sz w:val="20"/>
          <w:szCs w:val="20"/>
        </w:rPr>
        <w:t xml:space="preserve">n certain cases, this information is omitted because the corpus lacks any kind of linguistic annotation. </w:t>
      </w:r>
      <w:r w:rsidRPr="007921DD">
        <w:rPr>
          <w:rFonts w:cstheme="minorHAnsi"/>
          <w:sz w:val="20"/>
          <w:szCs w:val="20"/>
        </w:rPr>
        <w:t xml:space="preserve">For instance, both </w:t>
      </w:r>
      <w:hyperlink r:id="rId99" w:tgtFrame="_blank" w:history="1">
        <w:r w:rsidRPr="007921DD">
          <w:rPr>
            <w:rStyle w:val="Hyperlink"/>
            <w:rFonts w:cstheme="minorHAnsi"/>
            <w:sz w:val="20"/>
            <w:szCs w:val="20"/>
            <w:u w:val="none"/>
          </w:rPr>
          <w:t xml:space="preserve">Electronic corpus of 15th-century Castilian </w:t>
        </w:r>
        <w:proofErr w:type="spellStart"/>
        <w:r w:rsidRPr="007921DD">
          <w:rPr>
            <w:rStyle w:val="Hyperlink"/>
            <w:rFonts w:cstheme="minorHAnsi"/>
            <w:sz w:val="20"/>
            <w:szCs w:val="20"/>
            <w:u w:val="none"/>
          </w:rPr>
          <w:t>cancionero</w:t>
        </w:r>
        <w:proofErr w:type="spellEnd"/>
        <w:r w:rsidRPr="007921DD">
          <w:rPr>
            <w:rStyle w:val="Hyperlink"/>
            <w:rFonts w:cstheme="minorHAnsi"/>
            <w:sz w:val="20"/>
            <w:szCs w:val="20"/>
            <w:u w:val="none"/>
          </w:rPr>
          <w:t xml:space="preserve"> manuscripts</w:t>
        </w:r>
      </w:hyperlink>
      <w:r w:rsidRPr="007921DD">
        <w:rPr>
          <w:rFonts w:cstheme="minorHAnsi"/>
          <w:sz w:val="20"/>
          <w:szCs w:val="20"/>
        </w:rPr>
        <w:t xml:space="preserve"> and </w:t>
      </w:r>
      <w:hyperlink r:id="rId100" w:tgtFrame="_blank" w:history="1">
        <w:r w:rsidRPr="007921DD">
          <w:rPr>
            <w:rStyle w:val="Hyperlink"/>
            <w:rFonts w:cstheme="minorHAnsi"/>
            <w:sz w:val="20"/>
            <w:szCs w:val="20"/>
            <w:u w:val="none"/>
          </w:rPr>
          <w:t>Estonian Runic Songs' Database</w:t>
        </w:r>
      </w:hyperlink>
      <w:r w:rsidRPr="007921DD">
        <w:rPr>
          <w:rFonts w:cstheme="minorHAnsi"/>
          <w:sz w:val="20"/>
          <w:szCs w:val="20"/>
        </w:rPr>
        <w:t xml:space="preserve"> lack this information, but only the first truly is unannotated (it is a collection of scanned manuscripts and their transcriptions), whereas the second is </w:t>
      </w:r>
      <w:proofErr w:type="spellStart"/>
      <w:r w:rsidRPr="007921DD">
        <w:rPr>
          <w:rFonts w:cstheme="minorHAnsi"/>
          <w:sz w:val="20"/>
          <w:szCs w:val="20"/>
        </w:rPr>
        <w:t>PoS</w:t>
      </w:r>
      <w:proofErr w:type="spellEnd"/>
      <w:r w:rsidRPr="007921DD">
        <w:rPr>
          <w:rFonts w:cstheme="minorHAnsi"/>
          <w:sz w:val="20"/>
          <w:szCs w:val="20"/>
        </w:rPr>
        <w:t>-tagged</w:t>
      </w:r>
      <w:r w:rsidR="00FD0D47" w:rsidRPr="007921DD">
        <w:rPr>
          <w:rFonts w:cstheme="minorHAnsi"/>
          <w:sz w:val="20"/>
          <w:szCs w:val="20"/>
        </w:rPr>
        <w:t xml:space="preserve"> which is undocumented</w:t>
      </w:r>
      <w:r w:rsidR="00F303A7" w:rsidRPr="007921DD">
        <w:rPr>
          <w:rFonts w:cstheme="minorHAnsi"/>
          <w:sz w:val="20"/>
          <w:szCs w:val="20"/>
        </w:rPr>
        <w:t xml:space="preserve">. </w:t>
      </w:r>
      <w:r w:rsidRPr="007921DD">
        <w:rPr>
          <w:rFonts w:cstheme="minorHAnsi"/>
          <w:sz w:val="20"/>
          <w:szCs w:val="20"/>
        </w:rPr>
        <w:t xml:space="preserve">We </w:t>
      </w:r>
      <w:r w:rsidR="00F303A7" w:rsidRPr="007921DD">
        <w:rPr>
          <w:rFonts w:cstheme="minorHAnsi"/>
          <w:sz w:val="20"/>
          <w:szCs w:val="20"/>
        </w:rPr>
        <w:t xml:space="preserve">believe </w:t>
      </w:r>
      <w:r w:rsidR="007A41C8" w:rsidRPr="007921DD">
        <w:rPr>
          <w:rFonts w:cstheme="minorHAnsi"/>
          <w:sz w:val="20"/>
          <w:szCs w:val="20"/>
        </w:rPr>
        <w:t>that it</w:t>
      </w:r>
      <w:r w:rsidR="0064158E" w:rsidRPr="007921DD">
        <w:rPr>
          <w:rFonts w:cstheme="minorHAnsi"/>
          <w:sz w:val="20"/>
          <w:szCs w:val="20"/>
        </w:rPr>
        <w:t xml:space="preserve"> is</w:t>
      </w:r>
      <w:r w:rsidR="007A41C8" w:rsidRPr="007921DD">
        <w:rPr>
          <w:rFonts w:cstheme="minorHAnsi"/>
          <w:sz w:val="20"/>
          <w:szCs w:val="20"/>
        </w:rPr>
        <w:t xml:space="preserve"> </w:t>
      </w:r>
      <w:r w:rsidR="00B87F6A" w:rsidRPr="007921DD">
        <w:rPr>
          <w:rFonts w:cstheme="minorHAnsi"/>
          <w:sz w:val="20"/>
          <w:szCs w:val="20"/>
        </w:rPr>
        <w:t xml:space="preserve">vital </w:t>
      </w:r>
      <w:r w:rsidR="00F303A7" w:rsidRPr="007921DD">
        <w:rPr>
          <w:rFonts w:cstheme="minorHAnsi"/>
          <w:sz w:val="20"/>
          <w:szCs w:val="20"/>
        </w:rPr>
        <w:t xml:space="preserve">to </w:t>
      </w:r>
      <w:r w:rsidR="00C529B3" w:rsidRPr="007921DD">
        <w:rPr>
          <w:rFonts w:cstheme="minorHAnsi"/>
          <w:sz w:val="20"/>
          <w:szCs w:val="20"/>
        </w:rPr>
        <w:t>explicitly</w:t>
      </w:r>
      <w:r w:rsidR="00F303A7" w:rsidRPr="007921DD">
        <w:rPr>
          <w:rFonts w:cstheme="minorHAnsi"/>
          <w:sz w:val="20"/>
          <w:szCs w:val="20"/>
        </w:rPr>
        <w:t xml:space="preserve"> state in the metadata if a corpus has not been annotated; e.g., </w:t>
      </w:r>
      <w:hyperlink r:id="rId101" w:tgtFrame="_blank" w:history="1">
        <w:r w:rsidR="00F303A7" w:rsidRPr="007921DD">
          <w:rPr>
            <w:rStyle w:val="Hyperlink"/>
            <w:rFonts w:cstheme="minorHAnsi"/>
            <w:sz w:val="20"/>
            <w:szCs w:val="20"/>
            <w:u w:val="none"/>
          </w:rPr>
          <w:t>Complete Corpus of Anglo-Saxon Poetry</w:t>
        </w:r>
      </w:hyperlink>
      <w:r w:rsidR="00F303A7" w:rsidRPr="007921DD">
        <w:rPr>
          <w:rFonts w:cstheme="minorHAnsi"/>
          <w:sz w:val="20"/>
          <w:szCs w:val="20"/>
        </w:rPr>
        <w:t xml:space="preserve"> is described as a “plain-text” corpus, which helpfully points out its lack of annotation.</w:t>
      </w:r>
    </w:p>
    <w:p w14:paraId="3B96532C" w14:textId="621E0649" w:rsidR="00347FE6" w:rsidRPr="007921DD" w:rsidRDefault="00F303A7" w:rsidP="00356CD6">
      <w:pPr>
        <w:jc w:val="both"/>
        <w:rPr>
          <w:rFonts w:cstheme="minorHAnsi"/>
          <w:sz w:val="20"/>
          <w:szCs w:val="20"/>
        </w:rPr>
      </w:pPr>
      <w:r w:rsidRPr="007921DD">
        <w:rPr>
          <w:rFonts w:cstheme="minorHAnsi"/>
          <w:sz w:val="20"/>
          <w:szCs w:val="20"/>
        </w:rPr>
        <w:t>Otherwise, the following annotation layers are included:</w:t>
      </w:r>
    </w:p>
    <w:p w14:paraId="34E40B3E" w14:textId="7BE9959B" w:rsidR="00F303A7" w:rsidRPr="007921DD" w:rsidRDefault="00F303A7" w:rsidP="00356CD6">
      <w:pPr>
        <w:pStyle w:val="ListParagraph"/>
        <w:numPr>
          <w:ilvl w:val="0"/>
          <w:numId w:val="16"/>
        </w:numPr>
        <w:jc w:val="both"/>
        <w:rPr>
          <w:rFonts w:cstheme="minorHAnsi"/>
          <w:sz w:val="20"/>
          <w:szCs w:val="20"/>
        </w:rPr>
      </w:pPr>
      <w:r w:rsidRPr="007921DD">
        <w:rPr>
          <w:rFonts w:cstheme="minorHAnsi"/>
          <w:sz w:val="20"/>
          <w:szCs w:val="20"/>
        </w:rPr>
        <w:t>MSD-tagging (10 corpora)</w:t>
      </w:r>
    </w:p>
    <w:p w14:paraId="4B1D5D62" w14:textId="530F5656" w:rsidR="00F303A7" w:rsidRPr="007921DD" w:rsidRDefault="00F303A7" w:rsidP="00356CD6">
      <w:pPr>
        <w:pStyle w:val="ListParagraph"/>
        <w:numPr>
          <w:ilvl w:val="0"/>
          <w:numId w:val="16"/>
        </w:numPr>
        <w:jc w:val="both"/>
        <w:rPr>
          <w:rFonts w:cstheme="minorHAnsi"/>
          <w:sz w:val="20"/>
          <w:szCs w:val="20"/>
        </w:rPr>
      </w:pPr>
      <w:r w:rsidRPr="007921DD">
        <w:rPr>
          <w:rFonts w:cstheme="minorHAnsi"/>
          <w:sz w:val="20"/>
          <w:szCs w:val="20"/>
        </w:rPr>
        <w:t>Syntactic parsing (10 corpora)</w:t>
      </w:r>
    </w:p>
    <w:p w14:paraId="0E7012FD" w14:textId="5B62E670" w:rsidR="00F303A7" w:rsidRPr="007921DD" w:rsidRDefault="00F303A7" w:rsidP="00356CD6">
      <w:pPr>
        <w:pStyle w:val="ListParagraph"/>
        <w:numPr>
          <w:ilvl w:val="0"/>
          <w:numId w:val="16"/>
        </w:numPr>
        <w:jc w:val="both"/>
        <w:rPr>
          <w:rFonts w:cstheme="minorHAnsi"/>
          <w:sz w:val="20"/>
          <w:szCs w:val="20"/>
        </w:rPr>
      </w:pPr>
      <w:r w:rsidRPr="007921DD">
        <w:rPr>
          <w:rFonts w:cstheme="minorHAnsi"/>
          <w:sz w:val="20"/>
          <w:szCs w:val="20"/>
        </w:rPr>
        <w:t>Sentence scrambling (4 corpora)</w:t>
      </w:r>
    </w:p>
    <w:p w14:paraId="3C535A82" w14:textId="7C2F408F" w:rsidR="00041B30" w:rsidRPr="007921DD" w:rsidRDefault="00041B30" w:rsidP="00356CD6">
      <w:pPr>
        <w:pStyle w:val="Heading3"/>
        <w:numPr>
          <w:ilvl w:val="2"/>
          <w:numId w:val="1"/>
        </w:numPr>
        <w:jc w:val="both"/>
        <w:rPr>
          <w:rFonts w:asciiTheme="minorHAnsi" w:hAnsiTheme="minorHAnsi" w:cstheme="minorHAnsi"/>
          <w:sz w:val="20"/>
          <w:szCs w:val="20"/>
        </w:rPr>
      </w:pPr>
      <w:bookmarkStart w:id="43" w:name="_Toc18666645"/>
      <w:r w:rsidRPr="007921DD">
        <w:rPr>
          <w:rFonts w:asciiTheme="minorHAnsi" w:hAnsiTheme="minorHAnsi" w:cstheme="minorHAnsi"/>
          <w:sz w:val="20"/>
          <w:szCs w:val="20"/>
        </w:rPr>
        <w:t>Licence</w:t>
      </w:r>
      <w:bookmarkEnd w:id="43"/>
    </w:p>
    <w:p w14:paraId="3612B1A1" w14:textId="14D21063" w:rsidR="00F303A7" w:rsidRPr="007921DD" w:rsidRDefault="00626E40" w:rsidP="00356CD6">
      <w:pPr>
        <w:jc w:val="both"/>
        <w:rPr>
          <w:rFonts w:cstheme="minorHAnsi"/>
          <w:sz w:val="20"/>
          <w:szCs w:val="20"/>
        </w:rPr>
      </w:pPr>
      <w:r w:rsidRPr="007921DD">
        <w:rPr>
          <w:rFonts w:cstheme="minorHAnsi"/>
          <w:sz w:val="20"/>
          <w:szCs w:val="20"/>
        </w:rPr>
        <w:t>Information on licence is missing for the following 4 corpora:</w:t>
      </w:r>
    </w:p>
    <w:p w14:paraId="074933D8" w14:textId="77777777" w:rsidR="00626E40" w:rsidRPr="007921DD" w:rsidRDefault="00735AEC" w:rsidP="00356CD6">
      <w:pPr>
        <w:pStyle w:val="ListParagraph"/>
        <w:numPr>
          <w:ilvl w:val="0"/>
          <w:numId w:val="17"/>
        </w:numPr>
        <w:jc w:val="both"/>
        <w:rPr>
          <w:rFonts w:cstheme="minorHAnsi"/>
          <w:sz w:val="20"/>
          <w:szCs w:val="20"/>
        </w:rPr>
      </w:pPr>
      <w:hyperlink r:id="rId102" w:tgtFrame="_blank" w:history="1">
        <w:r w:rsidR="00626E40" w:rsidRPr="007921DD">
          <w:rPr>
            <w:rStyle w:val="Hyperlink"/>
            <w:rFonts w:cstheme="minorHAnsi"/>
            <w:sz w:val="20"/>
            <w:szCs w:val="20"/>
            <w:u w:val="none"/>
          </w:rPr>
          <w:t>Complete Corpus of Anglo-Saxon Poetry</w:t>
        </w:r>
      </w:hyperlink>
    </w:p>
    <w:p w14:paraId="0922E8D9" w14:textId="77777777" w:rsidR="00626E40" w:rsidRPr="007921DD" w:rsidRDefault="00735AEC" w:rsidP="00356CD6">
      <w:pPr>
        <w:pStyle w:val="ListParagraph"/>
        <w:numPr>
          <w:ilvl w:val="0"/>
          <w:numId w:val="17"/>
        </w:numPr>
        <w:jc w:val="both"/>
        <w:rPr>
          <w:rFonts w:cstheme="minorHAnsi"/>
          <w:sz w:val="20"/>
          <w:szCs w:val="20"/>
        </w:rPr>
      </w:pPr>
      <w:hyperlink r:id="rId103" w:tgtFrame="_blank" w:history="1">
        <w:r w:rsidR="00626E40" w:rsidRPr="007921DD">
          <w:rPr>
            <w:rStyle w:val="Hyperlink"/>
            <w:rFonts w:cstheme="minorHAnsi"/>
            <w:sz w:val="20"/>
            <w:szCs w:val="20"/>
            <w:u w:val="none"/>
          </w:rPr>
          <w:t>Latvian literature classics</w:t>
        </w:r>
      </w:hyperlink>
    </w:p>
    <w:p w14:paraId="1AD6D597" w14:textId="77777777" w:rsidR="00626E40" w:rsidRPr="007921DD" w:rsidRDefault="00735AEC" w:rsidP="00356CD6">
      <w:pPr>
        <w:pStyle w:val="ListParagraph"/>
        <w:numPr>
          <w:ilvl w:val="0"/>
          <w:numId w:val="17"/>
        </w:numPr>
        <w:jc w:val="both"/>
        <w:rPr>
          <w:rFonts w:cstheme="minorHAnsi"/>
          <w:sz w:val="20"/>
          <w:szCs w:val="20"/>
        </w:rPr>
      </w:pPr>
      <w:hyperlink r:id="rId104" w:tgtFrame="_blank" w:history="1">
        <w:r w:rsidR="00626E40" w:rsidRPr="007921DD">
          <w:rPr>
            <w:rStyle w:val="Hyperlink"/>
            <w:rFonts w:cstheme="minorHAnsi"/>
            <w:sz w:val="20"/>
            <w:szCs w:val="20"/>
            <w:u w:val="none"/>
          </w:rPr>
          <w:t xml:space="preserve">Electronic corpus of 15th-century Castilian </w:t>
        </w:r>
        <w:proofErr w:type="spellStart"/>
        <w:r w:rsidR="00626E40" w:rsidRPr="007921DD">
          <w:rPr>
            <w:rStyle w:val="Hyperlink"/>
            <w:rFonts w:cstheme="minorHAnsi"/>
            <w:sz w:val="20"/>
            <w:szCs w:val="20"/>
            <w:u w:val="none"/>
          </w:rPr>
          <w:t>cancionero</w:t>
        </w:r>
        <w:proofErr w:type="spellEnd"/>
        <w:r w:rsidR="00626E40" w:rsidRPr="007921DD">
          <w:rPr>
            <w:rStyle w:val="Hyperlink"/>
            <w:rFonts w:cstheme="minorHAnsi"/>
            <w:sz w:val="20"/>
            <w:szCs w:val="20"/>
            <w:u w:val="none"/>
          </w:rPr>
          <w:t xml:space="preserve"> manuscripts</w:t>
        </w:r>
      </w:hyperlink>
    </w:p>
    <w:p w14:paraId="12BCDD9D" w14:textId="77777777" w:rsidR="00626E40" w:rsidRPr="007921DD" w:rsidRDefault="00735AEC" w:rsidP="00356CD6">
      <w:pPr>
        <w:pStyle w:val="ListParagraph"/>
        <w:numPr>
          <w:ilvl w:val="0"/>
          <w:numId w:val="17"/>
        </w:numPr>
        <w:jc w:val="both"/>
        <w:rPr>
          <w:rFonts w:cstheme="minorHAnsi"/>
          <w:sz w:val="20"/>
          <w:szCs w:val="20"/>
        </w:rPr>
      </w:pPr>
      <w:hyperlink r:id="rId105" w:tgtFrame="_blank" w:history="1">
        <w:r w:rsidR="00626E40" w:rsidRPr="007921DD">
          <w:rPr>
            <w:rStyle w:val="Hyperlink"/>
            <w:rFonts w:cstheme="minorHAnsi"/>
            <w:sz w:val="20"/>
            <w:szCs w:val="20"/>
            <w:u w:val="none"/>
          </w:rPr>
          <w:t>Electronic text corpus of Sumerian literature (ETCSL)</w:t>
        </w:r>
      </w:hyperlink>
    </w:p>
    <w:p w14:paraId="0B958506" w14:textId="28A82C5C" w:rsidR="00626E40" w:rsidRPr="007921DD" w:rsidRDefault="00626E40" w:rsidP="00356CD6">
      <w:pPr>
        <w:jc w:val="both"/>
        <w:rPr>
          <w:rFonts w:cstheme="minorHAnsi"/>
          <w:sz w:val="20"/>
          <w:szCs w:val="20"/>
        </w:rPr>
      </w:pPr>
      <w:r w:rsidRPr="007921DD">
        <w:rPr>
          <w:rFonts w:cstheme="minorHAnsi"/>
          <w:sz w:val="20"/>
          <w:szCs w:val="20"/>
        </w:rPr>
        <w:t xml:space="preserve">The </w:t>
      </w:r>
      <w:r w:rsidR="00B87F6A" w:rsidRPr="007921DD">
        <w:rPr>
          <w:rFonts w:cstheme="minorHAnsi"/>
          <w:sz w:val="20"/>
          <w:szCs w:val="20"/>
        </w:rPr>
        <w:t>most common</w:t>
      </w:r>
      <w:r w:rsidRPr="007921DD">
        <w:rPr>
          <w:rFonts w:cstheme="minorHAnsi"/>
          <w:sz w:val="20"/>
          <w:szCs w:val="20"/>
        </w:rPr>
        <w:t xml:space="preserve"> </w:t>
      </w:r>
      <w:r w:rsidR="00B87F6A" w:rsidRPr="007921DD">
        <w:rPr>
          <w:rFonts w:cstheme="minorHAnsi"/>
          <w:sz w:val="20"/>
          <w:szCs w:val="20"/>
        </w:rPr>
        <w:t xml:space="preserve">licence </w:t>
      </w:r>
      <w:r w:rsidRPr="007921DD">
        <w:rPr>
          <w:rFonts w:cstheme="minorHAnsi"/>
          <w:sz w:val="20"/>
          <w:szCs w:val="20"/>
        </w:rPr>
        <w:t xml:space="preserve">types are </w:t>
      </w:r>
      <w:r w:rsidR="003F7C46" w:rsidRPr="007921DD">
        <w:rPr>
          <w:rFonts w:cstheme="minorHAnsi"/>
          <w:sz w:val="20"/>
          <w:szCs w:val="20"/>
        </w:rPr>
        <w:t>the following</w:t>
      </w:r>
      <w:r w:rsidRPr="007921DD">
        <w:rPr>
          <w:rFonts w:cstheme="minorHAnsi"/>
          <w:sz w:val="20"/>
          <w:szCs w:val="20"/>
        </w:rPr>
        <w:t>:</w:t>
      </w:r>
    </w:p>
    <w:p w14:paraId="4C8695E6" w14:textId="78A5F4CB" w:rsidR="00626E40" w:rsidRPr="007921DD" w:rsidRDefault="00626E40" w:rsidP="00356CD6">
      <w:pPr>
        <w:pStyle w:val="ListParagraph"/>
        <w:numPr>
          <w:ilvl w:val="0"/>
          <w:numId w:val="18"/>
        </w:numPr>
        <w:jc w:val="both"/>
        <w:rPr>
          <w:rFonts w:cstheme="minorHAnsi"/>
          <w:sz w:val="20"/>
          <w:szCs w:val="20"/>
        </w:rPr>
      </w:pPr>
      <w:r w:rsidRPr="007921DD">
        <w:rPr>
          <w:rFonts w:cstheme="minorHAnsi"/>
          <w:sz w:val="20"/>
          <w:szCs w:val="20"/>
        </w:rPr>
        <w:t>CC-BY (17 corpora)</w:t>
      </w:r>
    </w:p>
    <w:p w14:paraId="11AD11D3" w14:textId="143C83F1" w:rsidR="00BE4814" w:rsidRPr="007921DD" w:rsidRDefault="00BE4814" w:rsidP="00356CD6">
      <w:pPr>
        <w:pStyle w:val="ListParagraph"/>
        <w:numPr>
          <w:ilvl w:val="0"/>
          <w:numId w:val="18"/>
        </w:numPr>
        <w:jc w:val="both"/>
        <w:rPr>
          <w:rFonts w:cstheme="minorHAnsi"/>
          <w:sz w:val="20"/>
          <w:szCs w:val="20"/>
        </w:rPr>
      </w:pPr>
      <w:r w:rsidRPr="007921DD">
        <w:rPr>
          <w:rFonts w:cstheme="minorHAnsi"/>
          <w:sz w:val="20"/>
          <w:szCs w:val="20"/>
        </w:rPr>
        <w:t>CLARIN RES (7 corpora)</w:t>
      </w:r>
    </w:p>
    <w:p w14:paraId="1B1BD8DD" w14:textId="366AC7DD" w:rsidR="00626E40" w:rsidRPr="007921DD" w:rsidRDefault="00626E40" w:rsidP="00356CD6">
      <w:pPr>
        <w:pStyle w:val="ListParagraph"/>
        <w:numPr>
          <w:ilvl w:val="0"/>
          <w:numId w:val="18"/>
        </w:numPr>
        <w:jc w:val="both"/>
        <w:rPr>
          <w:rFonts w:cstheme="minorHAnsi"/>
          <w:sz w:val="20"/>
          <w:szCs w:val="20"/>
        </w:rPr>
      </w:pPr>
      <w:r w:rsidRPr="007921DD">
        <w:rPr>
          <w:rFonts w:cstheme="minorHAnsi"/>
          <w:sz w:val="20"/>
          <w:szCs w:val="20"/>
        </w:rPr>
        <w:t>CLARIN ACA (6 corpora)</w:t>
      </w:r>
    </w:p>
    <w:p w14:paraId="3982272D" w14:textId="1E839F19" w:rsidR="00B5131C" w:rsidRPr="007921DD" w:rsidRDefault="00B5131C" w:rsidP="00B5131C">
      <w:pPr>
        <w:pStyle w:val="Heading1"/>
        <w:numPr>
          <w:ilvl w:val="0"/>
          <w:numId w:val="1"/>
        </w:numPr>
        <w:rPr>
          <w:rFonts w:asciiTheme="minorHAnsi" w:hAnsiTheme="minorHAnsi" w:cstheme="minorHAnsi"/>
          <w:sz w:val="20"/>
          <w:szCs w:val="20"/>
        </w:rPr>
      </w:pPr>
      <w:bookmarkStart w:id="44" w:name="_Toc18666646"/>
      <w:r w:rsidRPr="007921DD">
        <w:rPr>
          <w:rFonts w:asciiTheme="minorHAnsi" w:hAnsiTheme="minorHAnsi" w:cstheme="minorHAnsi"/>
          <w:sz w:val="20"/>
          <w:szCs w:val="20"/>
        </w:rPr>
        <w:t>Conclusion</w:t>
      </w:r>
      <w:bookmarkEnd w:id="44"/>
    </w:p>
    <w:p w14:paraId="3A7B5148" w14:textId="1070EF05" w:rsidR="0064158E" w:rsidRPr="007921DD" w:rsidRDefault="006C3731" w:rsidP="00E056CF">
      <w:pPr>
        <w:jc w:val="both"/>
        <w:rPr>
          <w:rFonts w:cstheme="minorHAnsi"/>
          <w:sz w:val="20"/>
          <w:szCs w:val="20"/>
        </w:rPr>
      </w:pPr>
      <w:r w:rsidRPr="007921DD">
        <w:rPr>
          <w:rFonts w:cstheme="minorHAnsi"/>
          <w:sz w:val="20"/>
          <w:szCs w:val="20"/>
        </w:rPr>
        <w:t xml:space="preserve">In this report, we presented an overview of 38 literary corpora in the CLARIN infrastructure. We presented their identification (i.e., whether they have VLO entries) and their availability (for download, online browsing or both), as well as 4 types of metadata – language, size, annotation, and licence. </w:t>
      </w:r>
    </w:p>
    <w:p w14:paraId="599238B2" w14:textId="3DD9D37A" w:rsidR="0064158E" w:rsidRPr="007921DD" w:rsidRDefault="006C3731" w:rsidP="00E056CF">
      <w:pPr>
        <w:jc w:val="both"/>
        <w:rPr>
          <w:rFonts w:cstheme="minorHAnsi"/>
          <w:sz w:val="20"/>
          <w:szCs w:val="20"/>
        </w:rPr>
      </w:pPr>
      <w:r w:rsidRPr="007921DD">
        <w:rPr>
          <w:rFonts w:cstheme="minorHAnsi"/>
          <w:sz w:val="20"/>
          <w:szCs w:val="20"/>
        </w:rPr>
        <w:t xml:space="preserve">In terms of identification, 3 (7.8%) out of the 38 identified corpora are not listed in the VLO, all of which belong to the </w:t>
      </w:r>
      <w:proofErr w:type="spellStart"/>
      <w:r w:rsidRPr="007921DD">
        <w:rPr>
          <w:rFonts w:cstheme="minorHAnsi"/>
          <w:i/>
          <w:iCs/>
          <w:sz w:val="20"/>
          <w:szCs w:val="20"/>
        </w:rPr>
        <w:t>clarin:el</w:t>
      </w:r>
      <w:proofErr w:type="spellEnd"/>
      <w:r w:rsidRPr="007921DD">
        <w:rPr>
          <w:rFonts w:cstheme="minorHAnsi"/>
          <w:sz w:val="20"/>
          <w:szCs w:val="20"/>
        </w:rPr>
        <w:t xml:space="preserve"> repository. In terms of availability, 1 (2.6%) out of the 38 corpora is unavailable either for download or online browsing because the link to its external landing page is broken. Otherwise, availability is as follows:</w:t>
      </w:r>
      <w:r w:rsidR="00F4164B" w:rsidRPr="007921DD">
        <w:rPr>
          <w:rFonts w:cstheme="minorHAnsi"/>
          <w:sz w:val="20"/>
          <w:szCs w:val="20"/>
        </w:rPr>
        <w:t xml:space="preserve"> </w:t>
      </w:r>
      <w:r w:rsidRPr="007921DD">
        <w:rPr>
          <w:rFonts w:cstheme="minorHAnsi"/>
          <w:sz w:val="20"/>
          <w:szCs w:val="20"/>
        </w:rPr>
        <w:t>7 (18.4%) corpora are available both for online browsing and download</w:t>
      </w:r>
      <w:r w:rsidR="00BA4EDF" w:rsidRPr="007921DD">
        <w:rPr>
          <w:rFonts w:cstheme="minorHAnsi"/>
          <w:sz w:val="20"/>
          <w:szCs w:val="20"/>
        </w:rPr>
        <w:t xml:space="preserve">, </w:t>
      </w:r>
      <w:r w:rsidRPr="007921DD">
        <w:rPr>
          <w:rFonts w:cstheme="minorHAnsi"/>
          <w:sz w:val="20"/>
          <w:szCs w:val="20"/>
        </w:rPr>
        <w:t>12 (31.6%) corpora are available only for download, and</w:t>
      </w:r>
      <w:r w:rsidR="00BA4EDF" w:rsidRPr="007921DD">
        <w:rPr>
          <w:rFonts w:cstheme="minorHAnsi"/>
          <w:sz w:val="20"/>
          <w:szCs w:val="20"/>
        </w:rPr>
        <w:t xml:space="preserve"> </w:t>
      </w:r>
      <w:r w:rsidRPr="007921DD">
        <w:rPr>
          <w:rFonts w:cstheme="minorHAnsi"/>
          <w:sz w:val="20"/>
          <w:szCs w:val="20"/>
        </w:rPr>
        <w:t>19</w:t>
      </w:r>
      <w:r w:rsidR="00E056CF" w:rsidRPr="007921DD">
        <w:rPr>
          <w:rFonts w:cstheme="minorHAnsi"/>
          <w:sz w:val="20"/>
          <w:szCs w:val="20"/>
        </w:rPr>
        <w:t xml:space="preserve"> (50%)</w:t>
      </w:r>
      <w:r w:rsidRPr="007921DD">
        <w:rPr>
          <w:rFonts w:cstheme="minorHAnsi"/>
          <w:sz w:val="20"/>
          <w:szCs w:val="20"/>
        </w:rPr>
        <w:t xml:space="preserve"> corpora are available </w:t>
      </w:r>
      <w:r w:rsidR="00DC0ED0">
        <w:rPr>
          <w:rFonts w:cstheme="minorHAnsi"/>
          <w:sz w:val="20"/>
          <w:szCs w:val="20"/>
        </w:rPr>
        <w:t xml:space="preserve">only </w:t>
      </w:r>
      <w:r w:rsidRPr="007921DD">
        <w:rPr>
          <w:rFonts w:cstheme="minorHAnsi"/>
          <w:sz w:val="20"/>
          <w:szCs w:val="20"/>
        </w:rPr>
        <w:t>for online browsing</w:t>
      </w:r>
      <w:r w:rsidR="00E056CF" w:rsidRPr="007921DD">
        <w:rPr>
          <w:rFonts w:cstheme="minorHAnsi"/>
          <w:sz w:val="20"/>
          <w:szCs w:val="20"/>
        </w:rPr>
        <w:t xml:space="preserve">. It is noteworthy that out of the 26 </w:t>
      </w:r>
      <w:r w:rsidR="006E5D4C" w:rsidRPr="007921DD">
        <w:rPr>
          <w:rFonts w:cstheme="minorHAnsi"/>
          <w:sz w:val="20"/>
          <w:szCs w:val="20"/>
        </w:rPr>
        <w:t>corpora</w:t>
      </w:r>
      <w:r w:rsidR="006E5D4C" w:rsidRPr="007921DD">
        <w:rPr>
          <w:rFonts w:cstheme="minorHAnsi"/>
          <w:sz w:val="20"/>
          <w:szCs w:val="20"/>
        </w:rPr>
        <w:t xml:space="preserve"> </w:t>
      </w:r>
      <w:r w:rsidR="00E056CF" w:rsidRPr="007921DD">
        <w:rPr>
          <w:rFonts w:cstheme="minorHAnsi"/>
          <w:sz w:val="20"/>
          <w:szCs w:val="20"/>
        </w:rPr>
        <w:t>that can be browsed online</w:t>
      </w:r>
      <w:r w:rsidR="00BA6732" w:rsidRPr="007921DD">
        <w:rPr>
          <w:rFonts w:cstheme="minorHAnsi"/>
          <w:sz w:val="20"/>
          <w:szCs w:val="20"/>
        </w:rPr>
        <w:t xml:space="preserve">, </w:t>
      </w:r>
      <w:r w:rsidR="009A62B9" w:rsidRPr="007921DD">
        <w:rPr>
          <w:rFonts w:cstheme="minorHAnsi"/>
          <w:sz w:val="20"/>
          <w:szCs w:val="20"/>
        </w:rPr>
        <w:t>most</w:t>
      </w:r>
      <w:r w:rsidR="00E056CF" w:rsidRPr="007921DD">
        <w:rPr>
          <w:rFonts w:cstheme="minorHAnsi"/>
          <w:sz w:val="20"/>
          <w:szCs w:val="20"/>
        </w:rPr>
        <w:t xml:space="preserve"> (20</w:t>
      </w:r>
      <w:r w:rsidR="009A62B9" w:rsidRPr="007921DD">
        <w:rPr>
          <w:rFonts w:cstheme="minorHAnsi"/>
          <w:sz w:val="20"/>
          <w:szCs w:val="20"/>
        </w:rPr>
        <w:t xml:space="preserve"> </w:t>
      </w:r>
      <w:r w:rsidR="00DC0ED0">
        <w:rPr>
          <w:rFonts w:cstheme="minorHAnsi"/>
          <w:sz w:val="20"/>
          <w:szCs w:val="20"/>
        </w:rPr>
        <w:t>or 77%</w:t>
      </w:r>
      <w:r w:rsidR="00E056CF" w:rsidRPr="007921DD">
        <w:rPr>
          <w:rFonts w:cstheme="minorHAnsi"/>
          <w:sz w:val="20"/>
          <w:szCs w:val="20"/>
        </w:rPr>
        <w:t xml:space="preserve">) </w:t>
      </w:r>
      <w:r w:rsidR="009A62B9" w:rsidRPr="007921DD">
        <w:rPr>
          <w:rFonts w:cstheme="minorHAnsi"/>
          <w:sz w:val="20"/>
          <w:szCs w:val="20"/>
        </w:rPr>
        <w:t>are</w:t>
      </w:r>
      <w:r w:rsidR="00E056CF" w:rsidRPr="007921DD">
        <w:rPr>
          <w:rFonts w:cstheme="minorHAnsi"/>
          <w:sz w:val="20"/>
          <w:szCs w:val="20"/>
        </w:rPr>
        <w:t xml:space="preserve"> available through the </w:t>
      </w:r>
      <w:proofErr w:type="spellStart"/>
      <w:r w:rsidR="00E056CF" w:rsidRPr="007921DD">
        <w:rPr>
          <w:rFonts w:cstheme="minorHAnsi"/>
          <w:sz w:val="20"/>
          <w:szCs w:val="20"/>
        </w:rPr>
        <w:t>concordancer</w:t>
      </w:r>
      <w:proofErr w:type="spellEnd"/>
      <w:r w:rsidR="00E056CF" w:rsidRPr="007921DD">
        <w:rPr>
          <w:rFonts w:cstheme="minorHAnsi"/>
          <w:sz w:val="20"/>
          <w:szCs w:val="20"/>
        </w:rPr>
        <w:t xml:space="preserve"> </w:t>
      </w:r>
      <w:proofErr w:type="spellStart"/>
      <w:r w:rsidR="00E056CF" w:rsidRPr="007921DD">
        <w:rPr>
          <w:rFonts w:cstheme="minorHAnsi"/>
          <w:sz w:val="20"/>
          <w:szCs w:val="20"/>
        </w:rPr>
        <w:t>Korp</w:t>
      </w:r>
      <w:proofErr w:type="spellEnd"/>
      <w:r w:rsidR="00E056CF" w:rsidRPr="007921DD">
        <w:rPr>
          <w:rFonts w:cstheme="minorHAnsi"/>
          <w:sz w:val="20"/>
          <w:szCs w:val="20"/>
        </w:rPr>
        <w:t xml:space="preserve"> (</w:t>
      </w:r>
      <w:r w:rsidR="009A62B9" w:rsidRPr="007921DD">
        <w:rPr>
          <w:rFonts w:cstheme="minorHAnsi"/>
          <w:sz w:val="20"/>
          <w:szCs w:val="20"/>
        </w:rPr>
        <w:t>FIN-CLARIN or SWE-CLARIN distribution</w:t>
      </w:r>
      <w:r w:rsidR="00E056CF" w:rsidRPr="007921DD">
        <w:rPr>
          <w:rFonts w:cstheme="minorHAnsi"/>
          <w:sz w:val="20"/>
          <w:szCs w:val="20"/>
        </w:rPr>
        <w:t>), while 6</w:t>
      </w:r>
      <w:r w:rsidR="00DC0ED0">
        <w:rPr>
          <w:rFonts w:cstheme="minorHAnsi"/>
          <w:sz w:val="20"/>
          <w:szCs w:val="20"/>
        </w:rPr>
        <w:t xml:space="preserve"> (23%)</w:t>
      </w:r>
      <w:r w:rsidR="00E056CF" w:rsidRPr="007921DD">
        <w:rPr>
          <w:rFonts w:cstheme="minorHAnsi"/>
          <w:sz w:val="20"/>
          <w:szCs w:val="20"/>
        </w:rPr>
        <w:t xml:space="preserve"> are available through external interfaces. </w:t>
      </w:r>
    </w:p>
    <w:p w14:paraId="0C42FC31" w14:textId="3307F667" w:rsidR="005675EE" w:rsidRPr="007921DD" w:rsidRDefault="005675EE" w:rsidP="00E056CF">
      <w:pPr>
        <w:jc w:val="both"/>
        <w:rPr>
          <w:rFonts w:cstheme="minorHAnsi"/>
          <w:sz w:val="20"/>
          <w:szCs w:val="20"/>
        </w:rPr>
      </w:pPr>
      <w:r w:rsidRPr="007921DD">
        <w:rPr>
          <w:rFonts w:cstheme="minorHAnsi"/>
          <w:sz w:val="20"/>
          <w:szCs w:val="20"/>
        </w:rPr>
        <w:t xml:space="preserve">Most corpora cover languages spoken in Europe, with Finnish being the most represented language (5 </w:t>
      </w:r>
      <w:r w:rsidR="00085907">
        <w:rPr>
          <w:rFonts w:cstheme="minorHAnsi"/>
          <w:sz w:val="20"/>
          <w:szCs w:val="20"/>
        </w:rPr>
        <w:t>or 13%</w:t>
      </w:r>
      <w:r w:rsidRPr="007921DD">
        <w:rPr>
          <w:rFonts w:cstheme="minorHAnsi"/>
          <w:sz w:val="20"/>
          <w:szCs w:val="20"/>
        </w:rPr>
        <w:t xml:space="preserve"> of the 38 corpora). It is noteworthy that there is also a corpus of </w:t>
      </w:r>
      <w:r w:rsidR="007921DD">
        <w:rPr>
          <w:rFonts w:cstheme="minorHAnsi"/>
          <w:sz w:val="20"/>
          <w:szCs w:val="20"/>
        </w:rPr>
        <w:t>literary compositions</w:t>
      </w:r>
      <w:r w:rsidRPr="007921DD">
        <w:rPr>
          <w:rFonts w:cstheme="minorHAnsi"/>
          <w:sz w:val="20"/>
          <w:szCs w:val="20"/>
        </w:rPr>
        <w:t xml:space="preserve"> in ancient Sumerian, which is a language isolate and one of the oldest languages for which exist written samples.</w:t>
      </w:r>
    </w:p>
    <w:p w14:paraId="760575D5" w14:textId="6751DA87" w:rsidR="005675EE" w:rsidRPr="007921DD" w:rsidRDefault="005675EE" w:rsidP="00E056CF">
      <w:pPr>
        <w:jc w:val="both"/>
        <w:rPr>
          <w:rFonts w:cstheme="minorHAnsi"/>
          <w:sz w:val="20"/>
          <w:szCs w:val="20"/>
        </w:rPr>
      </w:pPr>
      <w:r w:rsidRPr="007921DD">
        <w:rPr>
          <w:rFonts w:cstheme="minorHAnsi"/>
          <w:sz w:val="20"/>
          <w:szCs w:val="20"/>
        </w:rPr>
        <w:t xml:space="preserve">Information on size is mostly included, and is only missing for 6 (15.7%) out of the 38 corpora. An issue is unequal metadata granularity – there exist corpora which report different types of size (number of texts, number of tokens, number of sentences), while some corpora only report the number of texts included, even though they seem to be tokenised. </w:t>
      </w:r>
    </w:p>
    <w:p w14:paraId="4A395AAA" w14:textId="2DFFB9B4" w:rsidR="00B5766C" w:rsidRPr="007921DD" w:rsidRDefault="00B5766C" w:rsidP="00E056CF">
      <w:pPr>
        <w:jc w:val="both"/>
        <w:rPr>
          <w:rFonts w:cstheme="minorHAnsi"/>
          <w:sz w:val="20"/>
          <w:szCs w:val="20"/>
        </w:rPr>
      </w:pPr>
      <w:r w:rsidRPr="007921DD">
        <w:rPr>
          <w:rFonts w:cstheme="minorHAnsi"/>
          <w:sz w:val="20"/>
          <w:szCs w:val="20"/>
        </w:rPr>
        <w:t xml:space="preserve">Information on annotation fares slightly worse, as it is included for </w:t>
      </w:r>
      <w:r w:rsidR="00E30295" w:rsidRPr="007921DD">
        <w:rPr>
          <w:rFonts w:cstheme="minorHAnsi"/>
          <w:sz w:val="20"/>
          <w:szCs w:val="20"/>
        </w:rPr>
        <w:t>only</w:t>
      </w:r>
      <w:r w:rsidRPr="007921DD">
        <w:rPr>
          <w:rFonts w:cstheme="minorHAnsi"/>
          <w:sz w:val="20"/>
          <w:szCs w:val="20"/>
        </w:rPr>
        <w:t xml:space="preserve"> half of the 38 corpora.</w:t>
      </w:r>
      <w:r w:rsidR="00E00E53" w:rsidRPr="007921DD">
        <w:rPr>
          <w:rFonts w:cstheme="minorHAnsi"/>
          <w:sz w:val="20"/>
          <w:szCs w:val="20"/>
        </w:rPr>
        <w:t xml:space="preserve"> For literary corpora, including this information is especially crucial because there exist</w:t>
      </w:r>
      <w:r w:rsidR="00535A66" w:rsidRPr="007921DD">
        <w:rPr>
          <w:rFonts w:cstheme="minorHAnsi"/>
          <w:sz w:val="20"/>
          <w:szCs w:val="20"/>
        </w:rPr>
        <w:t xml:space="preserve"> quite a few</w:t>
      </w:r>
      <w:r w:rsidR="00E00E53" w:rsidRPr="007921DD">
        <w:rPr>
          <w:rFonts w:cstheme="minorHAnsi"/>
          <w:sz w:val="20"/>
          <w:szCs w:val="20"/>
        </w:rPr>
        <w:t xml:space="preserve"> plain-text</w:t>
      </w:r>
      <w:r w:rsidR="00370053" w:rsidRPr="007921DD">
        <w:rPr>
          <w:rFonts w:cstheme="minorHAnsi"/>
          <w:sz w:val="20"/>
          <w:szCs w:val="20"/>
        </w:rPr>
        <w:t xml:space="preserve"> resource</w:t>
      </w:r>
      <w:r w:rsidR="007921DD" w:rsidRPr="007921DD">
        <w:rPr>
          <w:rFonts w:cstheme="minorHAnsi"/>
          <w:sz w:val="20"/>
          <w:szCs w:val="20"/>
        </w:rPr>
        <w:t>s</w:t>
      </w:r>
      <w:r w:rsidR="00535A66" w:rsidRPr="007921DD">
        <w:rPr>
          <w:rFonts w:cstheme="minorHAnsi"/>
          <w:sz w:val="20"/>
          <w:szCs w:val="20"/>
        </w:rPr>
        <w:t>, so it can be unclear whether the metadata</w:t>
      </w:r>
      <w:r w:rsidR="007921DD">
        <w:rPr>
          <w:rFonts w:cstheme="minorHAnsi"/>
          <w:sz w:val="20"/>
          <w:szCs w:val="20"/>
        </w:rPr>
        <w:t xml:space="preserve"> of a corpus</w:t>
      </w:r>
      <w:r w:rsidR="00535A66" w:rsidRPr="007921DD">
        <w:rPr>
          <w:rFonts w:cstheme="minorHAnsi"/>
          <w:sz w:val="20"/>
          <w:szCs w:val="20"/>
        </w:rPr>
        <w:t xml:space="preserve"> are simply insufficiently described or</w:t>
      </w:r>
      <w:r w:rsidR="007921DD">
        <w:rPr>
          <w:rFonts w:cstheme="minorHAnsi"/>
          <w:sz w:val="20"/>
          <w:szCs w:val="20"/>
        </w:rPr>
        <w:t xml:space="preserve"> the corpus</w:t>
      </w:r>
      <w:r w:rsidR="00535A66" w:rsidRPr="007921DD">
        <w:rPr>
          <w:rFonts w:cstheme="minorHAnsi"/>
          <w:sz w:val="20"/>
          <w:szCs w:val="20"/>
        </w:rPr>
        <w:t xml:space="preserve"> </w:t>
      </w:r>
      <w:r w:rsidR="007921DD">
        <w:rPr>
          <w:rFonts w:cstheme="minorHAnsi"/>
          <w:sz w:val="20"/>
          <w:szCs w:val="20"/>
        </w:rPr>
        <w:t>is</w:t>
      </w:r>
      <w:r w:rsidR="00085907">
        <w:rPr>
          <w:rFonts w:cstheme="minorHAnsi"/>
          <w:sz w:val="20"/>
          <w:szCs w:val="20"/>
        </w:rPr>
        <w:t xml:space="preserve"> not</w:t>
      </w:r>
      <w:r w:rsidR="00535A66" w:rsidRPr="007921DD">
        <w:rPr>
          <w:rFonts w:cstheme="minorHAnsi"/>
          <w:sz w:val="20"/>
          <w:szCs w:val="20"/>
        </w:rPr>
        <w:t xml:space="preserve"> annotated</w:t>
      </w:r>
      <w:r w:rsidR="00370053" w:rsidRPr="007921DD">
        <w:rPr>
          <w:rFonts w:cstheme="minorHAnsi"/>
          <w:sz w:val="20"/>
          <w:szCs w:val="20"/>
        </w:rPr>
        <w:t xml:space="preserve">. </w:t>
      </w:r>
      <w:r w:rsidR="007921DD" w:rsidRPr="007921DD">
        <w:rPr>
          <w:rFonts w:cstheme="minorHAnsi"/>
          <w:sz w:val="20"/>
          <w:szCs w:val="20"/>
        </w:rPr>
        <w:t>Especially in</w:t>
      </w:r>
      <w:r w:rsidR="00535A66" w:rsidRPr="007921DD">
        <w:rPr>
          <w:rFonts w:cstheme="minorHAnsi"/>
          <w:sz w:val="20"/>
          <w:szCs w:val="20"/>
        </w:rPr>
        <w:t xml:space="preserve"> the domain of literature, the term </w:t>
      </w:r>
      <w:r w:rsidR="00535A66" w:rsidRPr="007921DD">
        <w:rPr>
          <w:rFonts w:cstheme="minorHAnsi"/>
          <w:i/>
          <w:iCs/>
          <w:sz w:val="20"/>
          <w:szCs w:val="20"/>
        </w:rPr>
        <w:t>corpus</w:t>
      </w:r>
      <w:r w:rsidR="007921DD" w:rsidRPr="007921DD">
        <w:rPr>
          <w:rFonts w:cstheme="minorHAnsi"/>
          <w:i/>
          <w:iCs/>
          <w:sz w:val="20"/>
          <w:szCs w:val="20"/>
        </w:rPr>
        <w:t xml:space="preserve"> </w:t>
      </w:r>
      <w:r w:rsidR="007921DD" w:rsidRPr="007921DD">
        <w:rPr>
          <w:rFonts w:cstheme="minorHAnsi"/>
          <w:sz w:val="20"/>
          <w:szCs w:val="20"/>
        </w:rPr>
        <w:t>appears to</w:t>
      </w:r>
      <w:r w:rsidR="00370053" w:rsidRPr="007921DD">
        <w:rPr>
          <w:rFonts w:cstheme="minorHAnsi"/>
          <w:sz w:val="20"/>
          <w:szCs w:val="20"/>
        </w:rPr>
        <w:t xml:space="preserve"> be often used in its </w:t>
      </w:r>
      <w:r w:rsidR="00085907">
        <w:rPr>
          <w:rFonts w:cstheme="minorHAnsi"/>
          <w:sz w:val="20"/>
          <w:szCs w:val="20"/>
        </w:rPr>
        <w:t>most relaxed</w:t>
      </w:r>
      <w:r w:rsidR="00370053" w:rsidRPr="007921DD">
        <w:rPr>
          <w:rFonts w:cstheme="minorHAnsi"/>
          <w:sz w:val="20"/>
          <w:szCs w:val="20"/>
        </w:rPr>
        <w:t xml:space="preserve"> sense denoting </w:t>
      </w:r>
      <w:r w:rsidR="00085907">
        <w:rPr>
          <w:rFonts w:cstheme="minorHAnsi"/>
          <w:sz w:val="20"/>
          <w:szCs w:val="20"/>
        </w:rPr>
        <w:t xml:space="preserve">simply a </w:t>
      </w:r>
      <w:r w:rsidR="00370053" w:rsidRPr="007921DD">
        <w:rPr>
          <w:rFonts w:cstheme="minorHAnsi"/>
          <w:sz w:val="20"/>
          <w:szCs w:val="20"/>
        </w:rPr>
        <w:t>collection of</w:t>
      </w:r>
      <w:r w:rsidR="00085907">
        <w:rPr>
          <w:rFonts w:cstheme="minorHAnsi"/>
          <w:sz w:val="20"/>
          <w:szCs w:val="20"/>
        </w:rPr>
        <w:t xml:space="preserve"> often unannotated </w:t>
      </w:r>
      <w:r w:rsidR="00370053" w:rsidRPr="007921DD">
        <w:rPr>
          <w:rFonts w:cstheme="minorHAnsi"/>
          <w:sz w:val="20"/>
          <w:szCs w:val="20"/>
        </w:rPr>
        <w:t>literary texts</w:t>
      </w:r>
      <w:r w:rsidR="00085907">
        <w:rPr>
          <w:rFonts w:cstheme="minorHAnsi"/>
          <w:sz w:val="20"/>
          <w:szCs w:val="20"/>
        </w:rPr>
        <w:t xml:space="preserve"> the comprehensiveness or sampling </w:t>
      </w:r>
      <w:r w:rsidR="00085907">
        <w:rPr>
          <w:rFonts w:cstheme="minorHAnsi"/>
          <w:sz w:val="20"/>
          <w:szCs w:val="20"/>
        </w:rPr>
        <w:lastRenderedPageBreak/>
        <w:t>criteria are frequently undocumented</w:t>
      </w:r>
      <w:r w:rsidR="00370053" w:rsidRPr="007921DD">
        <w:rPr>
          <w:rFonts w:cstheme="minorHAnsi"/>
          <w:sz w:val="20"/>
          <w:szCs w:val="20"/>
        </w:rPr>
        <w:t>.</w:t>
      </w:r>
      <w:r w:rsidR="0072626E">
        <w:rPr>
          <w:rFonts w:cstheme="minorHAnsi"/>
          <w:sz w:val="20"/>
          <w:szCs w:val="20"/>
        </w:rPr>
        <w:t xml:space="preserve"> Therefore, our </w:t>
      </w:r>
      <w:r w:rsidR="00085907">
        <w:rPr>
          <w:rFonts w:cstheme="minorHAnsi"/>
          <w:sz w:val="20"/>
          <w:szCs w:val="20"/>
        </w:rPr>
        <w:t>main</w:t>
      </w:r>
      <w:r w:rsidR="0072626E">
        <w:rPr>
          <w:rFonts w:cstheme="minorHAnsi"/>
          <w:sz w:val="20"/>
          <w:szCs w:val="20"/>
        </w:rPr>
        <w:t xml:space="preserve"> proposal is </w:t>
      </w:r>
      <w:r w:rsidR="0014161B">
        <w:rPr>
          <w:rFonts w:cstheme="minorHAnsi"/>
          <w:sz w:val="20"/>
          <w:szCs w:val="20"/>
        </w:rPr>
        <w:t xml:space="preserve">that creators/curators of </w:t>
      </w:r>
      <w:r w:rsidR="00287A75">
        <w:rPr>
          <w:rFonts w:cstheme="minorHAnsi"/>
          <w:sz w:val="20"/>
          <w:szCs w:val="20"/>
        </w:rPr>
        <w:t xml:space="preserve">literary </w:t>
      </w:r>
      <w:r w:rsidR="0014161B">
        <w:rPr>
          <w:rFonts w:cstheme="minorHAnsi"/>
          <w:sz w:val="20"/>
          <w:szCs w:val="20"/>
        </w:rPr>
        <w:t>corpora</w:t>
      </w:r>
      <w:r w:rsidR="00C90F70">
        <w:rPr>
          <w:rFonts w:cstheme="minorHAnsi"/>
          <w:sz w:val="20"/>
          <w:szCs w:val="20"/>
        </w:rPr>
        <w:t xml:space="preserve"> (as well as corpora in other domains)</w:t>
      </w:r>
      <w:r w:rsidR="0072626E">
        <w:rPr>
          <w:rFonts w:cstheme="minorHAnsi"/>
          <w:sz w:val="20"/>
          <w:szCs w:val="20"/>
        </w:rPr>
        <w:t xml:space="preserve"> </w:t>
      </w:r>
      <w:r w:rsidR="006F06C3">
        <w:rPr>
          <w:rFonts w:cstheme="minorHAnsi"/>
          <w:sz w:val="20"/>
          <w:szCs w:val="20"/>
        </w:rPr>
        <w:t>always</w:t>
      </w:r>
      <w:r w:rsidR="0014161B">
        <w:rPr>
          <w:rFonts w:cstheme="minorHAnsi"/>
          <w:sz w:val="20"/>
          <w:szCs w:val="20"/>
        </w:rPr>
        <w:t xml:space="preserve"> make explicit</w:t>
      </w:r>
      <w:r w:rsidR="006F06C3">
        <w:rPr>
          <w:rFonts w:cstheme="minorHAnsi"/>
          <w:sz w:val="20"/>
          <w:szCs w:val="20"/>
        </w:rPr>
        <w:t xml:space="preserve"> the annotation</w:t>
      </w:r>
      <w:r w:rsidR="0014161B">
        <w:rPr>
          <w:rFonts w:cstheme="minorHAnsi"/>
          <w:sz w:val="20"/>
          <w:szCs w:val="20"/>
        </w:rPr>
        <w:t xml:space="preserve"> process in the documentation</w:t>
      </w:r>
      <w:r w:rsidR="006F06C3">
        <w:rPr>
          <w:rFonts w:cstheme="minorHAnsi"/>
          <w:sz w:val="20"/>
          <w:szCs w:val="20"/>
        </w:rPr>
        <w:t xml:space="preserve">, even </w:t>
      </w:r>
      <w:r w:rsidR="0014161B">
        <w:rPr>
          <w:rFonts w:cstheme="minorHAnsi"/>
          <w:sz w:val="20"/>
          <w:szCs w:val="20"/>
        </w:rPr>
        <w:t>in case the corpus is simply a collection of plain texts</w:t>
      </w:r>
      <w:r w:rsidR="006F06C3">
        <w:rPr>
          <w:rFonts w:cstheme="minorHAnsi"/>
          <w:sz w:val="20"/>
          <w:szCs w:val="20"/>
        </w:rPr>
        <w:t>.</w:t>
      </w:r>
      <w:r w:rsidR="0072626E">
        <w:rPr>
          <w:rFonts w:cstheme="minorHAnsi"/>
          <w:sz w:val="20"/>
          <w:szCs w:val="20"/>
        </w:rPr>
        <w:t xml:space="preserve"> </w:t>
      </w:r>
    </w:p>
    <w:p w14:paraId="351FEFEE" w14:textId="12F8BFEB" w:rsidR="007921DD" w:rsidRPr="007921DD" w:rsidRDefault="007921DD" w:rsidP="00E056CF">
      <w:pPr>
        <w:jc w:val="both"/>
        <w:rPr>
          <w:rFonts w:cstheme="minorHAnsi"/>
          <w:sz w:val="20"/>
          <w:szCs w:val="20"/>
        </w:rPr>
      </w:pPr>
      <w:r w:rsidRPr="007921DD">
        <w:rPr>
          <w:rFonts w:cstheme="minorHAnsi"/>
          <w:sz w:val="20"/>
          <w:szCs w:val="20"/>
        </w:rPr>
        <w:t>Finally, information on licence is the most readily included type of metadata, and is missing for only 4 (10.5%) out of the 3</w:t>
      </w:r>
      <w:r w:rsidR="00085907">
        <w:rPr>
          <w:rFonts w:cstheme="minorHAnsi"/>
          <w:sz w:val="20"/>
          <w:szCs w:val="20"/>
        </w:rPr>
        <w:t>s</w:t>
      </w:r>
      <w:r w:rsidRPr="007921DD">
        <w:rPr>
          <w:rFonts w:cstheme="minorHAnsi"/>
          <w:sz w:val="20"/>
          <w:szCs w:val="20"/>
        </w:rPr>
        <w:t>8 corpora. 17</w:t>
      </w:r>
      <w:r>
        <w:rPr>
          <w:rFonts w:cstheme="minorHAnsi"/>
          <w:sz w:val="20"/>
          <w:szCs w:val="20"/>
        </w:rPr>
        <w:t xml:space="preserve"> (44.7%)</w:t>
      </w:r>
      <w:r w:rsidRPr="007921DD">
        <w:rPr>
          <w:rFonts w:cstheme="minorHAnsi"/>
          <w:sz w:val="20"/>
          <w:szCs w:val="20"/>
        </w:rPr>
        <w:t xml:space="preserve"> corpora are available under CC-BY, 7</w:t>
      </w:r>
      <w:r>
        <w:rPr>
          <w:rFonts w:cstheme="minorHAnsi"/>
          <w:sz w:val="20"/>
          <w:szCs w:val="20"/>
        </w:rPr>
        <w:t xml:space="preserve"> (18.4%)</w:t>
      </w:r>
      <w:r w:rsidRPr="007921DD">
        <w:rPr>
          <w:rFonts w:cstheme="minorHAnsi"/>
          <w:sz w:val="20"/>
          <w:szCs w:val="20"/>
        </w:rPr>
        <w:t xml:space="preserve"> under CLARIN RES, 6 under CLARIN ACA, and the rest under miscellaneous licences.</w:t>
      </w:r>
    </w:p>
    <w:sectPr w:rsidR="007921DD" w:rsidRPr="007921DD" w:rsidSect="00041B3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Microsoft Office User" w:date="2019-09-05T16:25:00Z" w:initials="MOU">
    <w:p w14:paraId="0923AC5A" w14:textId="64968489" w:rsidR="00735AEC" w:rsidRDefault="00735AEC">
      <w:pPr>
        <w:pStyle w:val="CommentText"/>
      </w:pPr>
      <w:r>
        <w:rPr>
          <w:rStyle w:val="CommentReference"/>
        </w:rPr>
        <w:annotationRef/>
      </w:r>
      <w:proofErr w:type="spellStart"/>
      <w:r>
        <w:t>pls</w:t>
      </w:r>
      <w:proofErr w:type="spellEnd"/>
      <w:r>
        <w:t xml:space="preserve"> check</w:t>
      </w:r>
    </w:p>
  </w:comment>
  <w:comment w:id="6" w:author="Microsoft Office User" w:date="2019-09-05T16:26:00Z" w:initials="MOU">
    <w:p w14:paraId="23D8E39C" w14:textId="7D54ED6E" w:rsidR="00735AEC" w:rsidRDefault="00735AEC">
      <w:pPr>
        <w:pStyle w:val="CommentText"/>
      </w:pPr>
      <w:r>
        <w:rPr>
          <w:rStyle w:val="CommentReference"/>
        </w:rPr>
        <w:annotationRef/>
      </w:r>
      <w:proofErr w:type="spellStart"/>
      <w:r>
        <w:t>pls</w:t>
      </w:r>
      <w:proofErr w:type="spellEnd"/>
      <w:r>
        <w:t xml:space="preserve"> check</w:t>
      </w:r>
    </w:p>
  </w:comment>
  <w:comment w:id="7" w:author="Microsoft Office User" w:date="2019-09-05T16:29:00Z" w:initials="MOU">
    <w:p w14:paraId="50EBF597" w14:textId="7DC8D87E" w:rsidR="00735AEC" w:rsidRDefault="00735AEC">
      <w:pPr>
        <w:pStyle w:val="CommentText"/>
      </w:pPr>
      <w:r>
        <w:rPr>
          <w:rStyle w:val="CommentReference"/>
        </w:rPr>
        <w:annotationRef/>
      </w:r>
      <w:proofErr w:type="spellStart"/>
      <w:r>
        <w:t>pls</w:t>
      </w:r>
      <w:proofErr w:type="spellEnd"/>
      <w:r>
        <w:t xml:space="preserve"> clarify, a single author/bonnier family/bonnier publisher?</w:t>
      </w:r>
    </w:p>
  </w:comment>
  <w:comment w:id="8" w:author="Microsoft Office User" w:date="2019-09-05T16:30:00Z" w:initials="MOU">
    <w:p w14:paraId="620C0C5D" w14:textId="4E26ED5E" w:rsidR="00735AEC" w:rsidRDefault="00735AEC">
      <w:pPr>
        <w:pStyle w:val="CommentText"/>
      </w:pPr>
      <w:r>
        <w:rPr>
          <w:rStyle w:val="CommentReference"/>
        </w:rPr>
        <w:annotationRef/>
      </w:r>
      <w:r>
        <w:t>same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923AC5A" w15:done="0"/>
  <w15:commentEx w15:paraId="23D8E39C" w15:done="0"/>
  <w15:commentEx w15:paraId="50EBF597" w15:done="0"/>
  <w15:commentEx w15:paraId="620C0C5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23AC5A" w16cid:durableId="211BB55E"/>
  <w16cid:commentId w16cid:paraId="23D8E39C" w16cid:durableId="211BB59D"/>
  <w16cid:commentId w16cid:paraId="50EBF597" w16cid:durableId="211BB676"/>
  <w16cid:commentId w16cid:paraId="620C0C5D" w16cid:durableId="211BB6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3C286E" w14:textId="77777777" w:rsidR="00325E9A" w:rsidRDefault="00325E9A" w:rsidP="00105A16">
      <w:pPr>
        <w:spacing w:after="0" w:line="240" w:lineRule="auto"/>
      </w:pPr>
      <w:r>
        <w:separator/>
      </w:r>
    </w:p>
  </w:endnote>
  <w:endnote w:type="continuationSeparator" w:id="0">
    <w:p w14:paraId="7DA5451E" w14:textId="77777777" w:rsidR="00325E9A" w:rsidRDefault="00325E9A" w:rsidP="00105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604020202020204"/>
    <w:charset w:val="EE"/>
    <w:family w:val="swiss"/>
    <w:pitch w:val="variable"/>
    <w:sig w:usb0="E4002EFF" w:usb1="C000E47F" w:usb2="00000009" w:usb3="00000000" w:csb0="000001FF" w:csb1="00000000"/>
  </w:font>
  <w:font w:name="Source Sans Pro">
    <w:altName w:val="Arial"/>
    <w:panose1 w:val="020B0604020202020204"/>
    <w:charset w:val="EE"/>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633327" w14:textId="77777777" w:rsidR="00325E9A" w:rsidRDefault="00325E9A" w:rsidP="00105A16">
      <w:pPr>
        <w:spacing w:after="0" w:line="240" w:lineRule="auto"/>
      </w:pPr>
      <w:r>
        <w:separator/>
      </w:r>
    </w:p>
  </w:footnote>
  <w:footnote w:type="continuationSeparator" w:id="0">
    <w:p w14:paraId="52044581" w14:textId="77777777" w:rsidR="00325E9A" w:rsidRDefault="00325E9A" w:rsidP="00105A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071E7"/>
    <w:multiLevelType w:val="hybridMultilevel"/>
    <w:tmpl w:val="BB2CFE6E"/>
    <w:lvl w:ilvl="0" w:tplc="52304D34">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D925DD2"/>
    <w:multiLevelType w:val="hybridMultilevel"/>
    <w:tmpl w:val="4930061C"/>
    <w:lvl w:ilvl="0" w:tplc="F3FA7C4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0E27232"/>
    <w:multiLevelType w:val="hybridMultilevel"/>
    <w:tmpl w:val="D2049EEE"/>
    <w:lvl w:ilvl="0" w:tplc="CE762F3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9323CFB"/>
    <w:multiLevelType w:val="hybridMultilevel"/>
    <w:tmpl w:val="D0F25C70"/>
    <w:lvl w:ilvl="0" w:tplc="A06E2AB6">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3A7737B"/>
    <w:multiLevelType w:val="hybridMultilevel"/>
    <w:tmpl w:val="22A6C0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54B5700"/>
    <w:multiLevelType w:val="hybridMultilevel"/>
    <w:tmpl w:val="90DE14BE"/>
    <w:lvl w:ilvl="0" w:tplc="8ED4E4D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6DB587F"/>
    <w:multiLevelType w:val="hybridMultilevel"/>
    <w:tmpl w:val="FCB676BA"/>
    <w:lvl w:ilvl="0" w:tplc="F3FA7C4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98C0C37"/>
    <w:multiLevelType w:val="hybridMultilevel"/>
    <w:tmpl w:val="2810459E"/>
    <w:lvl w:ilvl="0" w:tplc="66F8B6D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C8A67ED"/>
    <w:multiLevelType w:val="hybridMultilevel"/>
    <w:tmpl w:val="7388C2D8"/>
    <w:lvl w:ilvl="0" w:tplc="08E0B584">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2A93868"/>
    <w:multiLevelType w:val="hybridMultilevel"/>
    <w:tmpl w:val="56F431A8"/>
    <w:lvl w:ilvl="0" w:tplc="BEF4191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B9B6732"/>
    <w:multiLevelType w:val="hybridMultilevel"/>
    <w:tmpl w:val="5BFA20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F293C7B"/>
    <w:multiLevelType w:val="multilevel"/>
    <w:tmpl w:val="5240E9C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F302850"/>
    <w:multiLevelType w:val="hybridMultilevel"/>
    <w:tmpl w:val="C64E2066"/>
    <w:lvl w:ilvl="0" w:tplc="08E0B584">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1F2431E"/>
    <w:multiLevelType w:val="hybridMultilevel"/>
    <w:tmpl w:val="7A7C87E8"/>
    <w:lvl w:ilvl="0" w:tplc="BEF4191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2BE62B6"/>
    <w:multiLevelType w:val="hybridMultilevel"/>
    <w:tmpl w:val="68A612C0"/>
    <w:lvl w:ilvl="0" w:tplc="FE9EB62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7FD266B"/>
    <w:multiLevelType w:val="hybridMultilevel"/>
    <w:tmpl w:val="E35499D2"/>
    <w:lvl w:ilvl="0" w:tplc="BEF4191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99F4746"/>
    <w:multiLevelType w:val="hybridMultilevel"/>
    <w:tmpl w:val="C4AC8362"/>
    <w:lvl w:ilvl="0" w:tplc="ED06BA96">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762257E6"/>
    <w:multiLevelType w:val="hybridMultilevel"/>
    <w:tmpl w:val="AA4219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FFE14E3"/>
    <w:multiLevelType w:val="multilevel"/>
    <w:tmpl w:val="5240E9C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1"/>
  </w:num>
  <w:num w:numId="2">
    <w:abstractNumId w:val="18"/>
  </w:num>
  <w:num w:numId="3">
    <w:abstractNumId w:val="6"/>
  </w:num>
  <w:num w:numId="4">
    <w:abstractNumId w:val="0"/>
  </w:num>
  <w:num w:numId="5">
    <w:abstractNumId w:val="5"/>
  </w:num>
  <w:num w:numId="6">
    <w:abstractNumId w:val="16"/>
  </w:num>
  <w:num w:numId="7">
    <w:abstractNumId w:val="7"/>
  </w:num>
  <w:num w:numId="8">
    <w:abstractNumId w:val="1"/>
  </w:num>
  <w:num w:numId="9">
    <w:abstractNumId w:val="2"/>
  </w:num>
  <w:num w:numId="10">
    <w:abstractNumId w:val="13"/>
  </w:num>
  <w:num w:numId="11">
    <w:abstractNumId w:val="9"/>
  </w:num>
  <w:num w:numId="12">
    <w:abstractNumId w:val="3"/>
  </w:num>
  <w:num w:numId="13">
    <w:abstractNumId w:val="17"/>
  </w:num>
  <w:num w:numId="14">
    <w:abstractNumId w:val="15"/>
  </w:num>
  <w:num w:numId="15">
    <w:abstractNumId w:val="12"/>
  </w:num>
  <w:num w:numId="16">
    <w:abstractNumId w:val="10"/>
  </w:num>
  <w:num w:numId="17">
    <w:abstractNumId w:val="8"/>
  </w:num>
  <w:num w:numId="18">
    <w:abstractNumId w:val="4"/>
  </w:num>
  <w:num w:numId="1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C2E"/>
    <w:rsid w:val="00041B30"/>
    <w:rsid w:val="00045AA4"/>
    <w:rsid w:val="00056B84"/>
    <w:rsid w:val="00085907"/>
    <w:rsid w:val="000A1BD6"/>
    <w:rsid w:val="00105A16"/>
    <w:rsid w:val="00136A24"/>
    <w:rsid w:val="0014161B"/>
    <w:rsid w:val="00190AAB"/>
    <w:rsid w:val="001C0ED3"/>
    <w:rsid w:val="00232F0C"/>
    <w:rsid w:val="00255AFC"/>
    <w:rsid w:val="002734FC"/>
    <w:rsid w:val="0028453D"/>
    <w:rsid w:val="00287A75"/>
    <w:rsid w:val="002D0DF5"/>
    <w:rsid w:val="00325E9A"/>
    <w:rsid w:val="00342B83"/>
    <w:rsid w:val="00347FE6"/>
    <w:rsid w:val="00356CD6"/>
    <w:rsid w:val="00370053"/>
    <w:rsid w:val="003749E2"/>
    <w:rsid w:val="00383791"/>
    <w:rsid w:val="003F7C46"/>
    <w:rsid w:val="0043256D"/>
    <w:rsid w:val="00437B6A"/>
    <w:rsid w:val="004943AA"/>
    <w:rsid w:val="004B78C6"/>
    <w:rsid w:val="004D44EE"/>
    <w:rsid w:val="004F40FC"/>
    <w:rsid w:val="005300AB"/>
    <w:rsid w:val="00535A66"/>
    <w:rsid w:val="00537A7D"/>
    <w:rsid w:val="005675EE"/>
    <w:rsid w:val="005A6E28"/>
    <w:rsid w:val="00612B9E"/>
    <w:rsid w:val="00626E40"/>
    <w:rsid w:val="0064158E"/>
    <w:rsid w:val="006455C6"/>
    <w:rsid w:val="006A0960"/>
    <w:rsid w:val="006B4C2E"/>
    <w:rsid w:val="006C3731"/>
    <w:rsid w:val="006E10F6"/>
    <w:rsid w:val="006E5D4C"/>
    <w:rsid w:val="006F06C3"/>
    <w:rsid w:val="007013BF"/>
    <w:rsid w:val="00705D7D"/>
    <w:rsid w:val="0072626E"/>
    <w:rsid w:val="00735AEC"/>
    <w:rsid w:val="007425D7"/>
    <w:rsid w:val="007921DD"/>
    <w:rsid w:val="007A41C8"/>
    <w:rsid w:val="008D7C84"/>
    <w:rsid w:val="009463BA"/>
    <w:rsid w:val="0095662A"/>
    <w:rsid w:val="009726FA"/>
    <w:rsid w:val="00984B20"/>
    <w:rsid w:val="00985258"/>
    <w:rsid w:val="009A2AF1"/>
    <w:rsid w:val="009A62B9"/>
    <w:rsid w:val="009E58EE"/>
    <w:rsid w:val="00A07A33"/>
    <w:rsid w:val="00A16493"/>
    <w:rsid w:val="00A260F5"/>
    <w:rsid w:val="00A3393E"/>
    <w:rsid w:val="00B36821"/>
    <w:rsid w:val="00B5131C"/>
    <w:rsid w:val="00B5766C"/>
    <w:rsid w:val="00B87F6A"/>
    <w:rsid w:val="00BA4EDF"/>
    <w:rsid w:val="00BA6732"/>
    <w:rsid w:val="00BE4814"/>
    <w:rsid w:val="00C22CC0"/>
    <w:rsid w:val="00C529B3"/>
    <w:rsid w:val="00C60081"/>
    <w:rsid w:val="00C90F70"/>
    <w:rsid w:val="00D0141F"/>
    <w:rsid w:val="00D35082"/>
    <w:rsid w:val="00D4574D"/>
    <w:rsid w:val="00D827AF"/>
    <w:rsid w:val="00DC0ED0"/>
    <w:rsid w:val="00DC51DD"/>
    <w:rsid w:val="00DE482E"/>
    <w:rsid w:val="00E00E53"/>
    <w:rsid w:val="00E056CF"/>
    <w:rsid w:val="00E30295"/>
    <w:rsid w:val="00ED7227"/>
    <w:rsid w:val="00F303A7"/>
    <w:rsid w:val="00F320CA"/>
    <w:rsid w:val="00F4164B"/>
    <w:rsid w:val="00F64989"/>
    <w:rsid w:val="00F713B4"/>
    <w:rsid w:val="00FB5F86"/>
    <w:rsid w:val="00FD0D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F865D"/>
  <w15:chartTrackingRefBased/>
  <w15:docId w15:val="{6BB18997-1BE5-4F56-8068-6419EE626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041B30"/>
    <w:pPr>
      <w:keepNext/>
      <w:keepLines/>
      <w:spacing w:before="240" w:after="0"/>
      <w:outlineLvl w:val="0"/>
    </w:pPr>
    <w:rPr>
      <w:rFonts w:ascii="Calibri" w:eastAsiaTheme="majorEastAsia" w:hAnsi="Calibri" w:cstheme="majorBidi"/>
      <w:b/>
      <w:color w:val="0080AA"/>
      <w:sz w:val="32"/>
      <w:szCs w:val="32"/>
    </w:rPr>
  </w:style>
  <w:style w:type="paragraph" w:styleId="Heading2">
    <w:name w:val="heading 2"/>
    <w:basedOn w:val="Normal"/>
    <w:next w:val="Normal"/>
    <w:link w:val="Heading2Char"/>
    <w:uiPriority w:val="9"/>
    <w:unhideWhenUsed/>
    <w:qFormat/>
    <w:rsid w:val="00041B30"/>
    <w:pPr>
      <w:keepNext/>
      <w:keepLines/>
      <w:spacing w:before="40" w:after="0"/>
      <w:outlineLvl w:val="1"/>
    </w:pPr>
    <w:rPr>
      <w:rFonts w:asciiTheme="majorHAnsi" w:eastAsiaTheme="majorEastAsia" w:hAnsiTheme="majorHAnsi" w:cstheme="majorBidi"/>
      <w:b/>
      <w:color w:val="0080AA"/>
      <w:sz w:val="26"/>
      <w:szCs w:val="26"/>
    </w:rPr>
  </w:style>
  <w:style w:type="paragraph" w:styleId="Heading3">
    <w:name w:val="heading 3"/>
    <w:basedOn w:val="Normal"/>
    <w:next w:val="Normal"/>
    <w:link w:val="Heading3Char"/>
    <w:uiPriority w:val="9"/>
    <w:unhideWhenUsed/>
    <w:qFormat/>
    <w:rsid w:val="00041B30"/>
    <w:pPr>
      <w:keepNext/>
      <w:keepLines/>
      <w:spacing w:before="40" w:after="0"/>
      <w:outlineLvl w:val="2"/>
    </w:pPr>
    <w:rPr>
      <w:rFonts w:asciiTheme="majorHAnsi" w:eastAsiaTheme="majorEastAsia" w:hAnsiTheme="majorHAnsi" w:cstheme="majorBidi"/>
      <w:i/>
      <w:color w:val="0080A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3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393E"/>
    <w:rPr>
      <w:color w:val="0563C1" w:themeColor="hyperlink"/>
      <w:u w:val="single"/>
    </w:rPr>
  </w:style>
  <w:style w:type="character" w:styleId="UnresolvedMention">
    <w:name w:val="Unresolved Mention"/>
    <w:basedOn w:val="DefaultParagraphFont"/>
    <w:uiPriority w:val="99"/>
    <w:semiHidden/>
    <w:unhideWhenUsed/>
    <w:rsid w:val="00A3393E"/>
    <w:rPr>
      <w:color w:val="605E5C"/>
      <w:shd w:val="clear" w:color="auto" w:fill="E1DFDD"/>
    </w:rPr>
  </w:style>
  <w:style w:type="character" w:styleId="FollowedHyperlink">
    <w:name w:val="FollowedHyperlink"/>
    <w:basedOn w:val="DefaultParagraphFont"/>
    <w:uiPriority w:val="99"/>
    <w:semiHidden/>
    <w:unhideWhenUsed/>
    <w:rsid w:val="00A3393E"/>
    <w:rPr>
      <w:color w:val="954F72" w:themeColor="followedHyperlink"/>
      <w:u w:val="single"/>
    </w:rPr>
  </w:style>
  <w:style w:type="character" w:styleId="CommentReference">
    <w:name w:val="annotation reference"/>
    <w:basedOn w:val="DefaultParagraphFont"/>
    <w:uiPriority w:val="99"/>
    <w:semiHidden/>
    <w:unhideWhenUsed/>
    <w:rsid w:val="008D7C84"/>
    <w:rPr>
      <w:sz w:val="16"/>
      <w:szCs w:val="16"/>
    </w:rPr>
  </w:style>
  <w:style w:type="paragraph" w:styleId="CommentText">
    <w:name w:val="annotation text"/>
    <w:basedOn w:val="Normal"/>
    <w:link w:val="CommentTextChar"/>
    <w:uiPriority w:val="99"/>
    <w:semiHidden/>
    <w:unhideWhenUsed/>
    <w:rsid w:val="008D7C84"/>
    <w:pPr>
      <w:spacing w:line="240" w:lineRule="auto"/>
    </w:pPr>
    <w:rPr>
      <w:sz w:val="20"/>
      <w:szCs w:val="20"/>
    </w:rPr>
  </w:style>
  <w:style w:type="character" w:customStyle="1" w:styleId="CommentTextChar">
    <w:name w:val="Comment Text Char"/>
    <w:basedOn w:val="DefaultParagraphFont"/>
    <w:link w:val="CommentText"/>
    <w:uiPriority w:val="99"/>
    <w:semiHidden/>
    <w:rsid w:val="008D7C84"/>
    <w:rPr>
      <w:sz w:val="20"/>
      <w:szCs w:val="20"/>
      <w:lang w:val="en-GB"/>
    </w:rPr>
  </w:style>
  <w:style w:type="paragraph" w:styleId="CommentSubject">
    <w:name w:val="annotation subject"/>
    <w:basedOn w:val="CommentText"/>
    <w:next w:val="CommentText"/>
    <w:link w:val="CommentSubjectChar"/>
    <w:uiPriority w:val="99"/>
    <w:semiHidden/>
    <w:unhideWhenUsed/>
    <w:rsid w:val="008D7C84"/>
    <w:rPr>
      <w:b/>
      <w:bCs/>
    </w:rPr>
  </w:style>
  <w:style w:type="character" w:customStyle="1" w:styleId="CommentSubjectChar">
    <w:name w:val="Comment Subject Char"/>
    <w:basedOn w:val="CommentTextChar"/>
    <w:link w:val="CommentSubject"/>
    <w:uiPriority w:val="99"/>
    <w:semiHidden/>
    <w:rsid w:val="008D7C84"/>
    <w:rPr>
      <w:b/>
      <w:bCs/>
      <w:sz w:val="20"/>
      <w:szCs w:val="20"/>
      <w:lang w:val="en-GB"/>
    </w:rPr>
  </w:style>
  <w:style w:type="paragraph" w:styleId="BalloonText">
    <w:name w:val="Balloon Text"/>
    <w:basedOn w:val="Normal"/>
    <w:link w:val="BalloonTextChar"/>
    <w:uiPriority w:val="99"/>
    <w:semiHidden/>
    <w:unhideWhenUsed/>
    <w:rsid w:val="008D7C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C84"/>
    <w:rPr>
      <w:rFonts w:ascii="Segoe UI" w:hAnsi="Segoe UI" w:cs="Segoe UI"/>
      <w:sz w:val="18"/>
      <w:szCs w:val="18"/>
      <w:lang w:val="en-GB"/>
    </w:rPr>
  </w:style>
  <w:style w:type="character" w:customStyle="1" w:styleId="Heading1Char">
    <w:name w:val="Heading 1 Char"/>
    <w:basedOn w:val="DefaultParagraphFont"/>
    <w:link w:val="Heading1"/>
    <w:uiPriority w:val="9"/>
    <w:rsid w:val="00041B30"/>
    <w:rPr>
      <w:rFonts w:ascii="Calibri" w:eastAsiaTheme="majorEastAsia" w:hAnsi="Calibri" w:cstheme="majorBidi"/>
      <w:b/>
      <w:color w:val="0080AA"/>
      <w:sz w:val="32"/>
      <w:szCs w:val="32"/>
      <w:lang w:val="en-GB"/>
    </w:rPr>
  </w:style>
  <w:style w:type="character" w:customStyle="1" w:styleId="Heading2Char">
    <w:name w:val="Heading 2 Char"/>
    <w:basedOn w:val="DefaultParagraphFont"/>
    <w:link w:val="Heading2"/>
    <w:uiPriority w:val="9"/>
    <w:rsid w:val="00041B30"/>
    <w:rPr>
      <w:rFonts w:asciiTheme="majorHAnsi" w:eastAsiaTheme="majorEastAsia" w:hAnsiTheme="majorHAnsi" w:cstheme="majorBidi"/>
      <w:b/>
      <w:color w:val="0080AA"/>
      <w:sz w:val="26"/>
      <w:szCs w:val="26"/>
      <w:lang w:val="en-GB"/>
    </w:rPr>
  </w:style>
  <w:style w:type="paragraph" w:styleId="ListParagraph">
    <w:name w:val="List Paragraph"/>
    <w:basedOn w:val="Normal"/>
    <w:uiPriority w:val="34"/>
    <w:qFormat/>
    <w:rsid w:val="00041B30"/>
    <w:pPr>
      <w:ind w:left="720"/>
      <w:contextualSpacing/>
    </w:pPr>
  </w:style>
  <w:style w:type="character" w:customStyle="1" w:styleId="Heading3Char">
    <w:name w:val="Heading 3 Char"/>
    <w:basedOn w:val="DefaultParagraphFont"/>
    <w:link w:val="Heading3"/>
    <w:uiPriority w:val="9"/>
    <w:rsid w:val="00041B30"/>
    <w:rPr>
      <w:rFonts w:asciiTheme="majorHAnsi" w:eastAsiaTheme="majorEastAsia" w:hAnsiTheme="majorHAnsi" w:cstheme="majorBidi"/>
      <w:i/>
      <w:color w:val="0080AA"/>
      <w:sz w:val="24"/>
      <w:szCs w:val="24"/>
      <w:lang w:val="en-GB"/>
    </w:rPr>
  </w:style>
  <w:style w:type="paragraph" w:styleId="TOCHeading">
    <w:name w:val="TOC Heading"/>
    <w:basedOn w:val="Heading1"/>
    <w:next w:val="Normal"/>
    <w:uiPriority w:val="39"/>
    <w:unhideWhenUsed/>
    <w:qFormat/>
    <w:rsid w:val="00190AAB"/>
    <w:pPr>
      <w:outlineLvl w:val="9"/>
    </w:pPr>
    <w:rPr>
      <w:rFonts w:asciiTheme="majorHAnsi" w:hAnsiTheme="majorHAnsi"/>
      <w:b w:val="0"/>
      <w:color w:val="2F5496" w:themeColor="accent1" w:themeShade="BF"/>
      <w:lang w:val="sl-SI" w:eastAsia="sl-SI"/>
    </w:rPr>
  </w:style>
  <w:style w:type="paragraph" w:styleId="TOC2">
    <w:name w:val="toc 2"/>
    <w:basedOn w:val="Normal"/>
    <w:next w:val="Normal"/>
    <w:autoRedefine/>
    <w:uiPriority w:val="39"/>
    <w:unhideWhenUsed/>
    <w:rsid w:val="00190AAB"/>
    <w:pPr>
      <w:spacing w:after="100"/>
      <w:ind w:left="220"/>
    </w:pPr>
    <w:rPr>
      <w:rFonts w:eastAsiaTheme="minorEastAsia" w:cs="Times New Roman"/>
      <w:lang w:val="sl-SI" w:eastAsia="sl-SI"/>
    </w:rPr>
  </w:style>
  <w:style w:type="paragraph" w:styleId="TOC1">
    <w:name w:val="toc 1"/>
    <w:basedOn w:val="Normal"/>
    <w:next w:val="Normal"/>
    <w:autoRedefine/>
    <w:uiPriority w:val="39"/>
    <w:unhideWhenUsed/>
    <w:rsid w:val="00190AAB"/>
    <w:pPr>
      <w:spacing w:after="100"/>
    </w:pPr>
    <w:rPr>
      <w:rFonts w:eastAsiaTheme="minorEastAsia" w:cs="Times New Roman"/>
      <w:lang w:val="sl-SI" w:eastAsia="sl-SI"/>
    </w:rPr>
  </w:style>
  <w:style w:type="paragraph" w:styleId="TOC3">
    <w:name w:val="toc 3"/>
    <w:basedOn w:val="Normal"/>
    <w:next w:val="Normal"/>
    <w:autoRedefine/>
    <w:uiPriority w:val="39"/>
    <w:unhideWhenUsed/>
    <w:rsid w:val="00190AAB"/>
    <w:pPr>
      <w:spacing w:after="100"/>
      <w:ind w:left="440"/>
    </w:pPr>
    <w:rPr>
      <w:rFonts w:eastAsiaTheme="minorEastAsia" w:cs="Times New Roman"/>
      <w:lang w:val="sl-SI" w:eastAsia="sl-SI"/>
    </w:rPr>
  </w:style>
  <w:style w:type="table" w:customStyle="1" w:styleId="CLARINHeaderTable">
    <w:name w:val="CLARIN Header Table"/>
    <w:basedOn w:val="TableNormal"/>
    <w:uiPriority w:val="99"/>
    <w:rsid w:val="00105A16"/>
    <w:pPr>
      <w:spacing w:after="0" w:line="240" w:lineRule="auto"/>
    </w:pPr>
    <w:rPr>
      <w:rFonts w:ascii="Source Sans Pro" w:hAnsi="Source Sans Pro"/>
      <w:color w:val="000000" w:themeColor="text1"/>
      <w:kern w:val="48"/>
      <w:szCs w:val="24"/>
      <w:lang w:val="en-US"/>
    </w:rPr>
    <w:tblPr>
      <w:tblBorders>
        <w:bottom w:val="single" w:sz="4" w:space="0" w:color="auto"/>
      </w:tblBorders>
    </w:tblPr>
    <w:trPr>
      <w:cantSplit/>
    </w:trPr>
    <w:tblStylePr w:type="firstRow">
      <w:rPr>
        <w:color w:val="000000" w:themeColor="text1"/>
      </w:rPr>
    </w:tblStylePr>
    <w:tblStylePr w:type="firstCol">
      <w:rPr>
        <w:rFonts w:ascii="Source Sans Pro" w:hAnsi="Source Sans Pro"/>
        <w:b/>
        <w:bCs/>
        <w:i w:val="0"/>
        <w:iCs w:val="0"/>
        <w:color w:val="auto"/>
        <w:sz w:val="22"/>
      </w:rPr>
    </w:tblStylePr>
  </w:style>
  <w:style w:type="paragraph" w:customStyle="1" w:styleId="Header-field-name">
    <w:name w:val="Header-field-name"/>
    <w:basedOn w:val="Header-field"/>
    <w:autoRedefine/>
    <w:qFormat/>
    <w:rsid w:val="00105A16"/>
    <w:rPr>
      <w:b/>
    </w:rPr>
  </w:style>
  <w:style w:type="paragraph" w:customStyle="1" w:styleId="Header-field">
    <w:name w:val="Header-field"/>
    <w:basedOn w:val="Normal"/>
    <w:autoRedefine/>
    <w:qFormat/>
    <w:rsid w:val="00105A16"/>
    <w:pPr>
      <w:spacing w:after="0" w:line="240" w:lineRule="auto"/>
    </w:pPr>
    <w:rPr>
      <w:color w:val="000000" w:themeColor="text1"/>
      <w:kern w:val="48"/>
      <w:szCs w:val="24"/>
    </w:rPr>
  </w:style>
  <w:style w:type="paragraph" w:styleId="FootnoteText">
    <w:name w:val="footnote text"/>
    <w:basedOn w:val="Normal"/>
    <w:link w:val="FootnoteTextChar"/>
    <w:uiPriority w:val="99"/>
    <w:semiHidden/>
    <w:unhideWhenUsed/>
    <w:rsid w:val="00105A16"/>
    <w:pPr>
      <w:pBdr>
        <w:top w:val="nil"/>
        <w:left w:val="nil"/>
        <w:bottom w:val="nil"/>
        <w:right w:val="nil"/>
        <w:between w:val="nil"/>
      </w:pBdr>
      <w:spacing w:after="0" w:line="240" w:lineRule="auto"/>
    </w:pPr>
    <w:rPr>
      <w:rFonts w:ascii="Calibri" w:eastAsia="Calibri" w:hAnsi="Calibri" w:cs="Calibri"/>
      <w:color w:val="000000"/>
      <w:sz w:val="20"/>
      <w:szCs w:val="20"/>
      <w:lang w:eastAsia="en-GB"/>
    </w:rPr>
  </w:style>
  <w:style w:type="character" w:customStyle="1" w:styleId="FootnoteTextChar">
    <w:name w:val="Footnote Text Char"/>
    <w:basedOn w:val="DefaultParagraphFont"/>
    <w:link w:val="FootnoteText"/>
    <w:uiPriority w:val="99"/>
    <w:semiHidden/>
    <w:rsid w:val="00105A16"/>
    <w:rPr>
      <w:rFonts w:ascii="Calibri" w:eastAsia="Calibri" w:hAnsi="Calibri" w:cs="Calibri"/>
      <w:color w:val="000000"/>
      <w:sz w:val="20"/>
      <w:szCs w:val="20"/>
      <w:lang w:val="en-GB" w:eastAsia="en-GB"/>
    </w:rPr>
  </w:style>
  <w:style w:type="character" w:styleId="FootnoteReference">
    <w:name w:val="footnote reference"/>
    <w:basedOn w:val="DefaultParagraphFont"/>
    <w:uiPriority w:val="99"/>
    <w:semiHidden/>
    <w:unhideWhenUsed/>
    <w:rsid w:val="00105A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5559">
      <w:bodyDiv w:val="1"/>
      <w:marLeft w:val="0"/>
      <w:marRight w:val="0"/>
      <w:marTop w:val="0"/>
      <w:marBottom w:val="0"/>
      <w:divBdr>
        <w:top w:val="none" w:sz="0" w:space="0" w:color="auto"/>
        <w:left w:val="none" w:sz="0" w:space="0" w:color="auto"/>
        <w:bottom w:val="none" w:sz="0" w:space="0" w:color="auto"/>
        <w:right w:val="none" w:sz="0" w:space="0" w:color="auto"/>
      </w:divBdr>
    </w:div>
    <w:div w:id="162942718">
      <w:bodyDiv w:val="1"/>
      <w:marLeft w:val="0"/>
      <w:marRight w:val="0"/>
      <w:marTop w:val="0"/>
      <w:marBottom w:val="0"/>
      <w:divBdr>
        <w:top w:val="none" w:sz="0" w:space="0" w:color="auto"/>
        <w:left w:val="none" w:sz="0" w:space="0" w:color="auto"/>
        <w:bottom w:val="none" w:sz="0" w:space="0" w:color="auto"/>
        <w:right w:val="none" w:sz="0" w:space="0" w:color="auto"/>
      </w:divBdr>
    </w:div>
    <w:div w:id="444276784">
      <w:bodyDiv w:val="1"/>
      <w:marLeft w:val="0"/>
      <w:marRight w:val="0"/>
      <w:marTop w:val="0"/>
      <w:marBottom w:val="0"/>
      <w:divBdr>
        <w:top w:val="none" w:sz="0" w:space="0" w:color="auto"/>
        <w:left w:val="none" w:sz="0" w:space="0" w:color="auto"/>
        <w:bottom w:val="none" w:sz="0" w:space="0" w:color="auto"/>
        <w:right w:val="none" w:sz="0" w:space="0" w:color="auto"/>
      </w:divBdr>
    </w:div>
    <w:div w:id="1033120228">
      <w:bodyDiv w:val="1"/>
      <w:marLeft w:val="0"/>
      <w:marRight w:val="0"/>
      <w:marTop w:val="0"/>
      <w:marBottom w:val="0"/>
      <w:divBdr>
        <w:top w:val="none" w:sz="0" w:space="0" w:color="auto"/>
        <w:left w:val="none" w:sz="0" w:space="0" w:color="auto"/>
        <w:bottom w:val="none" w:sz="0" w:space="0" w:color="auto"/>
        <w:right w:val="none" w:sz="0" w:space="0" w:color="auto"/>
      </w:divBdr>
      <w:divsChild>
        <w:div w:id="313292706">
          <w:marLeft w:val="0"/>
          <w:marRight w:val="0"/>
          <w:marTop w:val="0"/>
          <w:marBottom w:val="0"/>
          <w:divBdr>
            <w:top w:val="none" w:sz="0" w:space="0" w:color="auto"/>
            <w:left w:val="none" w:sz="0" w:space="0" w:color="auto"/>
            <w:bottom w:val="none" w:sz="0" w:space="0" w:color="auto"/>
            <w:right w:val="none" w:sz="0" w:space="0" w:color="auto"/>
          </w:divBdr>
          <w:divsChild>
            <w:div w:id="1008214199">
              <w:marLeft w:val="0"/>
              <w:marRight w:val="0"/>
              <w:marTop w:val="0"/>
              <w:marBottom w:val="0"/>
              <w:divBdr>
                <w:top w:val="none" w:sz="0" w:space="0" w:color="auto"/>
                <w:left w:val="none" w:sz="0" w:space="0" w:color="auto"/>
                <w:bottom w:val="none" w:sz="0" w:space="0" w:color="auto"/>
                <w:right w:val="none" w:sz="0" w:space="0" w:color="auto"/>
              </w:divBdr>
              <w:divsChild>
                <w:div w:id="483936887">
                  <w:marLeft w:val="0"/>
                  <w:marRight w:val="0"/>
                  <w:marTop w:val="0"/>
                  <w:marBottom w:val="0"/>
                  <w:divBdr>
                    <w:top w:val="none" w:sz="0" w:space="0" w:color="auto"/>
                    <w:left w:val="none" w:sz="0" w:space="0" w:color="auto"/>
                    <w:bottom w:val="none" w:sz="0" w:space="0" w:color="auto"/>
                    <w:right w:val="none" w:sz="0" w:space="0" w:color="auto"/>
                  </w:divBdr>
                  <w:divsChild>
                    <w:div w:id="280259192">
                      <w:marLeft w:val="210"/>
                      <w:marRight w:val="0"/>
                      <w:marTop w:val="0"/>
                      <w:marBottom w:val="0"/>
                      <w:divBdr>
                        <w:top w:val="none" w:sz="0" w:space="0" w:color="auto"/>
                        <w:left w:val="none" w:sz="0" w:space="0" w:color="auto"/>
                        <w:bottom w:val="none" w:sz="0" w:space="0" w:color="auto"/>
                        <w:right w:val="none" w:sz="0" w:space="0" w:color="auto"/>
                      </w:divBdr>
                      <w:divsChild>
                        <w:div w:id="398672037">
                          <w:marLeft w:val="0"/>
                          <w:marRight w:val="0"/>
                          <w:marTop w:val="0"/>
                          <w:marBottom w:val="0"/>
                          <w:divBdr>
                            <w:top w:val="none" w:sz="0" w:space="0" w:color="auto"/>
                            <w:left w:val="none" w:sz="0" w:space="0" w:color="auto"/>
                            <w:bottom w:val="none" w:sz="0" w:space="0" w:color="auto"/>
                            <w:right w:val="none" w:sz="0" w:space="0" w:color="auto"/>
                          </w:divBdr>
                        </w:div>
                      </w:divsChild>
                    </w:div>
                    <w:div w:id="1461024733">
                      <w:marLeft w:val="960"/>
                      <w:marRight w:val="0"/>
                      <w:marTop w:val="0"/>
                      <w:marBottom w:val="0"/>
                      <w:divBdr>
                        <w:top w:val="none" w:sz="0" w:space="0" w:color="auto"/>
                        <w:left w:val="none" w:sz="0" w:space="0" w:color="auto"/>
                        <w:bottom w:val="none" w:sz="0" w:space="0" w:color="auto"/>
                        <w:right w:val="none" w:sz="0" w:space="0" w:color="auto"/>
                      </w:divBdr>
                      <w:divsChild>
                        <w:div w:id="172912996">
                          <w:marLeft w:val="0"/>
                          <w:marRight w:val="0"/>
                          <w:marTop w:val="30"/>
                          <w:marBottom w:val="0"/>
                          <w:divBdr>
                            <w:top w:val="none" w:sz="0" w:space="0" w:color="auto"/>
                            <w:left w:val="none" w:sz="0" w:space="0" w:color="auto"/>
                            <w:bottom w:val="none" w:sz="0" w:space="0" w:color="auto"/>
                            <w:right w:val="none" w:sz="0" w:space="0" w:color="auto"/>
                          </w:divBdr>
                        </w:div>
                        <w:div w:id="276135783">
                          <w:marLeft w:val="0"/>
                          <w:marRight w:val="0"/>
                          <w:marTop w:val="30"/>
                          <w:marBottom w:val="0"/>
                          <w:divBdr>
                            <w:top w:val="none" w:sz="0" w:space="0" w:color="auto"/>
                            <w:left w:val="none" w:sz="0" w:space="0" w:color="auto"/>
                            <w:bottom w:val="none" w:sz="0" w:space="0" w:color="auto"/>
                            <w:right w:val="none" w:sz="0" w:space="0" w:color="auto"/>
                          </w:divBdr>
                        </w:div>
                        <w:div w:id="357242644">
                          <w:marLeft w:val="0"/>
                          <w:marRight w:val="0"/>
                          <w:marTop w:val="30"/>
                          <w:marBottom w:val="0"/>
                          <w:divBdr>
                            <w:top w:val="none" w:sz="0" w:space="0" w:color="auto"/>
                            <w:left w:val="none" w:sz="0" w:space="0" w:color="auto"/>
                            <w:bottom w:val="none" w:sz="0" w:space="0" w:color="auto"/>
                            <w:right w:val="none" w:sz="0" w:space="0" w:color="auto"/>
                          </w:divBdr>
                        </w:div>
                        <w:div w:id="639964238">
                          <w:marLeft w:val="0"/>
                          <w:marRight w:val="0"/>
                          <w:marTop w:val="30"/>
                          <w:marBottom w:val="0"/>
                          <w:divBdr>
                            <w:top w:val="none" w:sz="0" w:space="0" w:color="auto"/>
                            <w:left w:val="none" w:sz="0" w:space="0" w:color="auto"/>
                            <w:bottom w:val="none" w:sz="0" w:space="0" w:color="auto"/>
                            <w:right w:val="none" w:sz="0" w:space="0" w:color="auto"/>
                          </w:divBdr>
                        </w:div>
                        <w:div w:id="657612353">
                          <w:marLeft w:val="0"/>
                          <w:marRight w:val="0"/>
                          <w:marTop w:val="30"/>
                          <w:marBottom w:val="0"/>
                          <w:divBdr>
                            <w:top w:val="none" w:sz="0" w:space="0" w:color="auto"/>
                            <w:left w:val="none" w:sz="0" w:space="0" w:color="auto"/>
                            <w:bottom w:val="none" w:sz="0" w:space="0" w:color="auto"/>
                            <w:right w:val="none" w:sz="0" w:space="0" w:color="auto"/>
                          </w:divBdr>
                        </w:div>
                        <w:div w:id="669330612">
                          <w:marLeft w:val="0"/>
                          <w:marRight w:val="0"/>
                          <w:marTop w:val="30"/>
                          <w:marBottom w:val="0"/>
                          <w:divBdr>
                            <w:top w:val="none" w:sz="0" w:space="0" w:color="auto"/>
                            <w:left w:val="none" w:sz="0" w:space="0" w:color="auto"/>
                            <w:bottom w:val="none" w:sz="0" w:space="0" w:color="auto"/>
                            <w:right w:val="none" w:sz="0" w:space="0" w:color="auto"/>
                          </w:divBdr>
                        </w:div>
                        <w:div w:id="783498143">
                          <w:marLeft w:val="0"/>
                          <w:marRight w:val="0"/>
                          <w:marTop w:val="30"/>
                          <w:marBottom w:val="0"/>
                          <w:divBdr>
                            <w:top w:val="none" w:sz="0" w:space="0" w:color="auto"/>
                            <w:left w:val="none" w:sz="0" w:space="0" w:color="auto"/>
                            <w:bottom w:val="none" w:sz="0" w:space="0" w:color="auto"/>
                            <w:right w:val="none" w:sz="0" w:space="0" w:color="auto"/>
                          </w:divBdr>
                        </w:div>
                        <w:div w:id="939682661">
                          <w:marLeft w:val="0"/>
                          <w:marRight w:val="0"/>
                          <w:marTop w:val="30"/>
                          <w:marBottom w:val="0"/>
                          <w:divBdr>
                            <w:top w:val="none" w:sz="0" w:space="0" w:color="auto"/>
                            <w:left w:val="none" w:sz="0" w:space="0" w:color="auto"/>
                            <w:bottom w:val="none" w:sz="0" w:space="0" w:color="auto"/>
                            <w:right w:val="none" w:sz="0" w:space="0" w:color="auto"/>
                          </w:divBdr>
                        </w:div>
                        <w:div w:id="124611401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688942637">
                  <w:marLeft w:val="0"/>
                  <w:marRight w:val="0"/>
                  <w:marTop w:val="0"/>
                  <w:marBottom w:val="0"/>
                  <w:divBdr>
                    <w:top w:val="single" w:sz="6" w:space="0" w:color="DADCE0"/>
                    <w:left w:val="none" w:sz="0" w:space="0" w:color="auto"/>
                    <w:bottom w:val="single" w:sz="6" w:space="0" w:color="DADCE0"/>
                    <w:right w:val="none" w:sz="0" w:space="0" w:color="auto"/>
                  </w:divBdr>
                  <w:divsChild>
                    <w:div w:id="1066414606">
                      <w:marLeft w:val="0"/>
                      <w:marRight w:val="390"/>
                      <w:marTop w:val="0"/>
                      <w:marBottom w:val="0"/>
                      <w:divBdr>
                        <w:top w:val="none" w:sz="0" w:space="0" w:color="auto"/>
                        <w:left w:val="none" w:sz="0" w:space="0" w:color="auto"/>
                        <w:bottom w:val="none" w:sz="0" w:space="0" w:color="auto"/>
                        <w:right w:val="none" w:sz="0" w:space="0" w:color="auto"/>
                      </w:divBdr>
                      <w:divsChild>
                        <w:div w:id="1200977163">
                          <w:marLeft w:val="0"/>
                          <w:marRight w:val="0"/>
                          <w:marTop w:val="0"/>
                          <w:marBottom w:val="0"/>
                          <w:divBdr>
                            <w:top w:val="single" w:sz="24" w:space="0" w:color="E5E5E5"/>
                            <w:left w:val="none" w:sz="0" w:space="0" w:color="auto"/>
                            <w:bottom w:val="single" w:sz="24" w:space="0" w:color="EBEBEB"/>
                            <w:right w:val="none" w:sz="0" w:space="0" w:color="auto"/>
                          </w:divBdr>
                          <w:divsChild>
                            <w:div w:id="5989449">
                              <w:marLeft w:val="15"/>
                              <w:marRight w:val="15"/>
                              <w:marTop w:val="90"/>
                              <w:marBottom w:val="90"/>
                              <w:divBdr>
                                <w:top w:val="single" w:sz="6" w:space="0" w:color="auto"/>
                                <w:left w:val="single" w:sz="6" w:space="0" w:color="auto"/>
                                <w:bottom w:val="single" w:sz="6" w:space="0" w:color="auto"/>
                                <w:right w:val="single" w:sz="6" w:space="0" w:color="auto"/>
                              </w:divBdr>
                              <w:divsChild>
                                <w:div w:id="1693456102">
                                  <w:marLeft w:val="0"/>
                                  <w:marRight w:val="0"/>
                                  <w:marTop w:val="0"/>
                                  <w:marBottom w:val="0"/>
                                  <w:divBdr>
                                    <w:top w:val="none" w:sz="0" w:space="0" w:color="auto"/>
                                    <w:left w:val="none" w:sz="0" w:space="0" w:color="auto"/>
                                    <w:bottom w:val="none" w:sz="0" w:space="0" w:color="auto"/>
                                    <w:right w:val="none" w:sz="0" w:space="0" w:color="auto"/>
                                  </w:divBdr>
                                </w:div>
                              </w:divsChild>
                            </w:div>
                            <w:div w:id="145170053">
                              <w:marLeft w:val="15"/>
                              <w:marRight w:val="15"/>
                              <w:marTop w:val="90"/>
                              <w:marBottom w:val="90"/>
                              <w:divBdr>
                                <w:top w:val="single" w:sz="6" w:space="0" w:color="auto"/>
                                <w:left w:val="single" w:sz="6" w:space="0" w:color="auto"/>
                                <w:bottom w:val="single" w:sz="6" w:space="0" w:color="auto"/>
                                <w:right w:val="single" w:sz="6" w:space="0" w:color="auto"/>
                              </w:divBdr>
                              <w:divsChild>
                                <w:div w:id="1820031398">
                                  <w:marLeft w:val="0"/>
                                  <w:marRight w:val="0"/>
                                  <w:marTop w:val="0"/>
                                  <w:marBottom w:val="0"/>
                                  <w:divBdr>
                                    <w:top w:val="none" w:sz="0" w:space="0" w:color="auto"/>
                                    <w:left w:val="none" w:sz="0" w:space="0" w:color="auto"/>
                                    <w:bottom w:val="none" w:sz="0" w:space="0" w:color="auto"/>
                                    <w:right w:val="none" w:sz="0" w:space="0" w:color="auto"/>
                                  </w:divBdr>
                                  <w:divsChild>
                                    <w:div w:id="781654474">
                                      <w:marLeft w:val="15"/>
                                      <w:marRight w:val="15"/>
                                      <w:marTop w:val="0"/>
                                      <w:marBottom w:val="0"/>
                                      <w:divBdr>
                                        <w:top w:val="none" w:sz="0" w:space="0" w:color="auto"/>
                                        <w:left w:val="none" w:sz="0" w:space="0" w:color="auto"/>
                                        <w:bottom w:val="none" w:sz="0" w:space="0" w:color="auto"/>
                                        <w:right w:val="none" w:sz="0" w:space="0" w:color="auto"/>
                                      </w:divBdr>
                                      <w:divsChild>
                                        <w:div w:id="54540898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660258">
                              <w:marLeft w:val="15"/>
                              <w:marRight w:val="15"/>
                              <w:marTop w:val="90"/>
                              <w:marBottom w:val="90"/>
                              <w:divBdr>
                                <w:top w:val="single" w:sz="6" w:space="0" w:color="auto"/>
                                <w:left w:val="single" w:sz="6" w:space="0" w:color="auto"/>
                                <w:bottom w:val="single" w:sz="6" w:space="0" w:color="auto"/>
                                <w:right w:val="single" w:sz="6" w:space="0" w:color="auto"/>
                              </w:divBdr>
                              <w:divsChild>
                                <w:div w:id="1178930741">
                                  <w:marLeft w:val="0"/>
                                  <w:marRight w:val="0"/>
                                  <w:marTop w:val="0"/>
                                  <w:marBottom w:val="0"/>
                                  <w:divBdr>
                                    <w:top w:val="none" w:sz="0" w:space="0" w:color="auto"/>
                                    <w:left w:val="none" w:sz="0" w:space="0" w:color="auto"/>
                                    <w:bottom w:val="none" w:sz="0" w:space="0" w:color="auto"/>
                                    <w:right w:val="none" w:sz="0" w:space="0" w:color="auto"/>
                                  </w:divBdr>
                                  <w:divsChild>
                                    <w:div w:id="1408264641">
                                      <w:marLeft w:val="15"/>
                                      <w:marRight w:val="15"/>
                                      <w:marTop w:val="0"/>
                                      <w:marBottom w:val="0"/>
                                      <w:divBdr>
                                        <w:top w:val="none" w:sz="0" w:space="0" w:color="auto"/>
                                        <w:left w:val="none" w:sz="0" w:space="0" w:color="auto"/>
                                        <w:bottom w:val="none" w:sz="0" w:space="0" w:color="auto"/>
                                        <w:right w:val="none" w:sz="0" w:space="0" w:color="auto"/>
                                      </w:divBdr>
                                      <w:divsChild>
                                        <w:div w:id="20672671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410789">
                              <w:marLeft w:val="60"/>
                              <w:marRight w:val="60"/>
                              <w:marTop w:val="135"/>
                              <w:marBottom w:val="135"/>
                              <w:divBdr>
                                <w:top w:val="none" w:sz="0" w:space="0" w:color="auto"/>
                                <w:left w:val="single" w:sz="6" w:space="0" w:color="DADCE0"/>
                                <w:bottom w:val="none" w:sz="0" w:space="0" w:color="auto"/>
                                <w:right w:val="none" w:sz="0" w:space="0" w:color="auto"/>
                              </w:divBdr>
                            </w:div>
                            <w:div w:id="810824948">
                              <w:marLeft w:val="15"/>
                              <w:marRight w:val="15"/>
                              <w:marTop w:val="90"/>
                              <w:marBottom w:val="90"/>
                              <w:divBdr>
                                <w:top w:val="single" w:sz="6" w:space="0" w:color="auto"/>
                                <w:left w:val="single" w:sz="6" w:space="0" w:color="auto"/>
                                <w:bottom w:val="single" w:sz="6" w:space="0" w:color="auto"/>
                                <w:right w:val="single" w:sz="6" w:space="0" w:color="auto"/>
                              </w:divBdr>
                              <w:divsChild>
                                <w:div w:id="1948155307">
                                  <w:marLeft w:val="0"/>
                                  <w:marRight w:val="0"/>
                                  <w:marTop w:val="0"/>
                                  <w:marBottom w:val="0"/>
                                  <w:divBdr>
                                    <w:top w:val="none" w:sz="0" w:space="0" w:color="auto"/>
                                    <w:left w:val="none" w:sz="0" w:space="0" w:color="auto"/>
                                    <w:bottom w:val="none" w:sz="0" w:space="0" w:color="auto"/>
                                    <w:right w:val="none" w:sz="0" w:space="0" w:color="auto"/>
                                  </w:divBdr>
                                </w:div>
                              </w:divsChild>
                            </w:div>
                            <w:div w:id="837889955">
                              <w:marLeft w:val="60"/>
                              <w:marRight w:val="60"/>
                              <w:marTop w:val="135"/>
                              <w:marBottom w:val="135"/>
                              <w:divBdr>
                                <w:top w:val="none" w:sz="0" w:space="0" w:color="auto"/>
                                <w:left w:val="single" w:sz="6" w:space="0" w:color="DADCE0"/>
                                <w:bottom w:val="none" w:sz="0" w:space="0" w:color="auto"/>
                                <w:right w:val="none" w:sz="0" w:space="0" w:color="auto"/>
                              </w:divBdr>
                            </w:div>
                            <w:div w:id="879822177">
                              <w:marLeft w:val="60"/>
                              <w:marRight w:val="60"/>
                              <w:marTop w:val="135"/>
                              <w:marBottom w:val="135"/>
                              <w:divBdr>
                                <w:top w:val="none" w:sz="0" w:space="0" w:color="auto"/>
                                <w:left w:val="single" w:sz="6" w:space="0" w:color="DADCE0"/>
                                <w:bottom w:val="none" w:sz="0" w:space="0" w:color="auto"/>
                                <w:right w:val="none" w:sz="0" w:space="0" w:color="auto"/>
                              </w:divBdr>
                            </w:div>
                            <w:div w:id="1100875001">
                              <w:marLeft w:val="15"/>
                              <w:marRight w:val="15"/>
                              <w:marTop w:val="90"/>
                              <w:marBottom w:val="90"/>
                              <w:divBdr>
                                <w:top w:val="single" w:sz="6" w:space="0" w:color="auto"/>
                                <w:left w:val="single" w:sz="6" w:space="0" w:color="auto"/>
                                <w:bottom w:val="single" w:sz="6" w:space="0" w:color="auto"/>
                                <w:right w:val="single" w:sz="6" w:space="0" w:color="auto"/>
                              </w:divBdr>
                              <w:divsChild>
                                <w:div w:id="1702854153">
                                  <w:marLeft w:val="0"/>
                                  <w:marRight w:val="0"/>
                                  <w:marTop w:val="0"/>
                                  <w:marBottom w:val="0"/>
                                  <w:divBdr>
                                    <w:top w:val="none" w:sz="0" w:space="0" w:color="auto"/>
                                    <w:left w:val="none" w:sz="0" w:space="0" w:color="auto"/>
                                    <w:bottom w:val="none" w:sz="0" w:space="0" w:color="auto"/>
                                    <w:right w:val="none" w:sz="0" w:space="0" w:color="auto"/>
                                  </w:divBdr>
                                  <w:divsChild>
                                    <w:div w:id="1877815929">
                                      <w:marLeft w:val="15"/>
                                      <w:marRight w:val="15"/>
                                      <w:marTop w:val="0"/>
                                      <w:marBottom w:val="0"/>
                                      <w:divBdr>
                                        <w:top w:val="none" w:sz="0" w:space="0" w:color="auto"/>
                                        <w:left w:val="none" w:sz="0" w:space="0" w:color="auto"/>
                                        <w:bottom w:val="none" w:sz="0" w:space="0" w:color="auto"/>
                                        <w:right w:val="none" w:sz="0" w:space="0" w:color="auto"/>
                                      </w:divBdr>
                                      <w:divsChild>
                                        <w:div w:id="205260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651408">
                              <w:marLeft w:val="60"/>
                              <w:marRight w:val="60"/>
                              <w:marTop w:val="135"/>
                              <w:marBottom w:val="135"/>
                              <w:divBdr>
                                <w:top w:val="none" w:sz="0" w:space="0" w:color="auto"/>
                                <w:left w:val="single" w:sz="6" w:space="0" w:color="DADCE0"/>
                                <w:bottom w:val="none" w:sz="0" w:space="0" w:color="auto"/>
                                <w:right w:val="none" w:sz="0" w:space="0" w:color="auto"/>
                              </w:divBdr>
                            </w:div>
                            <w:div w:id="1176966420">
                              <w:marLeft w:val="15"/>
                              <w:marRight w:val="15"/>
                              <w:marTop w:val="90"/>
                              <w:marBottom w:val="90"/>
                              <w:divBdr>
                                <w:top w:val="single" w:sz="6" w:space="0" w:color="auto"/>
                                <w:left w:val="single" w:sz="6" w:space="0" w:color="auto"/>
                                <w:bottom w:val="single" w:sz="6" w:space="0" w:color="auto"/>
                                <w:right w:val="single" w:sz="6" w:space="0" w:color="auto"/>
                              </w:divBdr>
                              <w:divsChild>
                                <w:div w:id="1452364447">
                                  <w:marLeft w:val="0"/>
                                  <w:marRight w:val="0"/>
                                  <w:marTop w:val="0"/>
                                  <w:marBottom w:val="0"/>
                                  <w:divBdr>
                                    <w:top w:val="none" w:sz="0" w:space="0" w:color="auto"/>
                                    <w:left w:val="none" w:sz="0" w:space="0" w:color="auto"/>
                                    <w:bottom w:val="none" w:sz="0" w:space="0" w:color="auto"/>
                                    <w:right w:val="none" w:sz="0" w:space="0" w:color="auto"/>
                                  </w:divBdr>
                                  <w:divsChild>
                                    <w:div w:id="835387841">
                                      <w:marLeft w:val="0"/>
                                      <w:marRight w:val="15"/>
                                      <w:marTop w:val="0"/>
                                      <w:marBottom w:val="0"/>
                                      <w:divBdr>
                                        <w:top w:val="none" w:sz="0" w:space="0" w:color="auto"/>
                                        <w:left w:val="none" w:sz="0" w:space="0" w:color="auto"/>
                                        <w:bottom w:val="none" w:sz="0" w:space="0" w:color="auto"/>
                                        <w:right w:val="none" w:sz="0" w:space="0" w:color="auto"/>
                                      </w:divBdr>
                                      <w:divsChild>
                                        <w:div w:id="16740651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653950">
                              <w:marLeft w:val="60"/>
                              <w:marRight w:val="60"/>
                              <w:marTop w:val="135"/>
                              <w:marBottom w:val="135"/>
                              <w:divBdr>
                                <w:top w:val="none" w:sz="0" w:space="0" w:color="auto"/>
                                <w:left w:val="single" w:sz="6" w:space="0" w:color="DADCE0"/>
                                <w:bottom w:val="none" w:sz="0" w:space="0" w:color="auto"/>
                                <w:right w:val="none" w:sz="0" w:space="0" w:color="auto"/>
                              </w:divBdr>
                            </w:div>
                            <w:div w:id="1575162399">
                              <w:marLeft w:val="60"/>
                              <w:marRight w:val="60"/>
                              <w:marTop w:val="135"/>
                              <w:marBottom w:val="135"/>
                              <w:divBdr>
                                <w:top w:val="none" w:sz="0" w:space="0" w:color="auto"/>
                                <w:left w:val="single" w:sz="6" w:space="0" w:color="DADCE0"/>
                                <w:bottom w:val="none" w:sz="0" w:space="0" w:color="auto"/>
                                <w:right w:val="none" w:sz="0" w:space="0" w:color="auto"/>
                              </w:divBdr>
                            </w:div>
                            <w:div w:id="1859657212">
                              <w:marLeft w:val="60"/>
                              <w:marRight w:val="60"/>
                              <w:marTop w:val="135"/>
                              <w:marBottom w:val="135"/>
                              <w:divBdr>
                                <w:top w:val="none" w:sz="0" w:space="0" w:color="auto"/>
                                <w:left w:val="single" w:sz="6" w:space="0" w:color="DADCE0"/>
                                <w:bottom w:val="none" w:sz="0" w:space="0" w:color="auto"/>
                                <w:right w:val="none" w:sz="0" w:space="0" w:color="auto"/>
                              </w:divBdr>
                            </w:div>
                          </w:divsChild>
                        </w:div>
                      </w:divsChild>
                    </w:div>
                  </w:divsChild>
                </w:div>
              </w:divsChild>
            </w:div>
            <w:div w:id="1056201305">
              <w:marLeft w:val="0"/>
              <w:marRight w:val="0"/>
              <w:marTop w:val="0"/>
              <w:marBottom w:val="0"/>
              <w:divBdr>
                <w:top w:val="none" w:sz="0" w:space="0" w:color="auto"/>
                <w:left w:val="none" w:sz="0" w:space="0" w:color="auto"/>
                <w:bottom w:val="none" w:sz="0" w:space="0" w:color="auto"/>
                <w:right w:val="none" w:sz="0" w:space="0" w:color="auto"/>
              </w:divBdr>
              <w:divsChild>
                <w:div w:id="1014915421">
                  <w:marLeft w:val="0"/>
                  <w:marRight w:val="0"/>
                  <w:marTop w:val="0"/>
                  <w:marBottom w:val="0"/>
                  <w:divBdr>
                    <w:top w:val="none" w:sz="0" w:space="0" w:color="auto"/>
                    <w:left w:val="none" w:sz="0" w:space="0" w:color="auto"/>
                    <w:bottom w:val="none" w:sz="0" w:space="0" w:color="auto"/>
                    <w:right w:val="none" w:sz="0" w:space="0" w:color="auto"/>
                  </w:divBdr>
                  <w:divsChild>
                    <w:div w:id="1576207835">
                      <w:marLeft w:val="0"/>
                      <w:marRight w:val="0"/>
                      <w:marTop w:val="0"/>
                      <w:marBottom w:val="0"/>
                      <w:divBdr>
                        <w:top w:val="none" w:sz="0" w:space="0" w:color="auto"/>
                        <w:left w:val="none" w:sz="0" w:space="0" w:color="auto"/>
                        <w:bottom w:val="none" w:sz="0" w:space="0" w:color="auto"/>
                        <w:right w:val="none" w:sz="0" w:space="0" w:color="auto"/>
                      </w:divBdr>
                      <w:divsChild>
                        <w:div w:id="768114109">
                          <w:marLeft w:val="960"/>
                          <w:marRight w:val="0"/>
                          <w:marTop w:val="0"/>
                          <w:marBottom w:val="0"/>
                          <w:divBdr>
                            <w:top w:val="none" w:sz="0" w:space="0" w:color="auto"/>
                            <w:left w:val="none" w:sz="0" w:space="0" w:color="auto"/>
                            <w:bottom w:val="none" w:sz="0" w:space="0" w:color="auto"/>
                            <w:right w:val="none" w:sz="0" w:space="0" w:color="auto"/>
                          </w:divBdr>
                          <w:divsChild>
                            <w:div w:id="1321544376">
                              <w:marLeft w:val="0"/>
                              <w:marRight w:val="0"/>
                              <w:marTop w:val="0"/>
                              <w:marBottom w:val="0"/>
                              <w:divBdr>
                                <w:top w:val="none" w:sz="0" w:space="0" w:color="auto"/>
                                <w:left w:val="none" w:sz="0" w:space="0" w:color="auto"/>
                                <w:bottom w:val="none" w:sz="0" w:space="0" w:color="auto"/>
                                <w:right w:val="none" w:sz="0" w:space="0" w:color="auto"/>
                              </w:divBdr>
                              <w:divsChild>
                                <w:div w:id="117143195">
                                  <w:marLeft w:val="0"/>
                                  <w:marRight w:val="0"/>
                                  <w:marTop w:val="0"/>
                                  <w:marBottom w:val="0"/>
                                  <w:divBdr>
                                    <w:top w:val="none" w:sz="0" w:space="0" w:color="auto"/>
                                    <w:left w:val="none" w:sz="0" w:space="0" w:color="auto"/>
                                    <w:bottom w:val="none" w:sz="0" w:space="0" w:color="auto"/>
                                    <w:right w:val="none" w:sz="0" w:space="0" w:color="auto"/>
                                  </w:divBdr>
                                  <w:divsChild>
                                    <w:div w:id="157431472">
                                      <w:marLeft w:val="0"/>
                                      <w:marRight w:val="0"/>
                                      <w:marTop w:val="0"/>
                                      <w:marBottom w:val="0"/>
                                      <w:divBdr>
                                        <w:top w:val="none" w:sz="0" w:space="0" w:color="auto"/>
                                        <w:left w:val="none" w:sz="0" w:space="0" w:color="auto"/>
                                        <w:bottom w:val="none" w:sz="0" w:space="0" w:color="auto"/>
                                        <w:right w:val="none" w:sz="0" w:space="0" w:color="auto"/>
                                      </w:divBdr>
                                      <w:divsChild>
                                        <w:div w:id="57436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96882">
                              <w:marLeft w:val="0"/>
                              <w:marRight w:val="180"/>
                              <w:marTop w:val="0"/>
                              <w:marBottom w:val="0"/>
                              <w:divBdr>
                                <w:top w:val="none" w:sz="0" w:space="0" w:color="auto"/>
                                <w:left w:val="none" w:sz="0" w:space="0" w:color="auto"/>
                                <w:bottom w:val="none" w:sz="0" w:space="0" w:color="auto"/>
                                <w:right w:val="none" w:sz="0" w:space="0" w:color="auto"/>
                              </w:divBdr>
                            </w:div>
                          </w:divsChild>
                        </w:div>
                        <w:div w:id="210522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05109">
              <w:marLeft w:val="0"/>
              <w:marRight w:val="0"/>
              <w:marTop w:val="0"/>
              <w:marBottom w:val="0"/>
              <w:divBdr>
                <w:top w:val="none" w:sz="0" w:space="0" w:color="auto"/>
                <w:left w:val="none" w:sz="0" w:space="0" w:color="auto"/>
                <w:bottom w:val="none" w:sz="0" w:space="0" w:color="auto"/>
                <w:right w:val="none" w:sz="0" w:space="0" w:color="auto"/>
              </w:divBdr>
              <w:divsChild>
                <w:div w:id="536701972">
                  <w:marLeft w:val="0"/>
                  <w:marRight w:val="0"/>
                  <w:marTop w:val="0"/>
                  <w:marBottom w:val="0"/>
                  <w:divBdr>
                    <w:top w:val="none" w:sz="0" w:space="0" w:color="auto"/>
                    <w:left w:val="none" w:sz="0" w:space="0" w:color="auto"/>
                    <w:bottom w:val="none" w:sz="0" w:space="0" w:color="auto"/>
                    <w:right w:val="none" w:sz="0" w:space="0" w:color="auto"/>
                  </w:divBdr>
                  <w:divsChild>
                    <w:div w:id="973605599">
                      <w:marLeft w:val="0"/>
                      <w:marRight w:val="0"/>
                      <w:marTop w:val="0"/>
                      <w:marBottom w:val="0"/>
                      <w:divBdr>
                        <w:top w:val="none" w:sz="0" w:space="0" w:color="auto"/>
                        <w:left w:val="none" w:sz="0" w:space="0" w:color="auto"/>
                        <w:bottom w:val="single" w:sz="6" w:space="0" w:color="C0C0C0"/>
                        <w:right w:val="none" w:sz="0" w:space="0" w:color="auto"/>
                      </w:divBdr>
                      <w:divsChild>
                        <w:div w:id="1117336374">
                          <w:marLeft w:val="0"/>
                          <w:marRight w:val="0"/>
                          <w:marTop w:val="0"/>
                          <w:marBottom w:val="0"/>
                          <w:divBdr>
                            <w:top w:val="none" w:sz="0" w:space="0" w:color="auto"/>
                            <w:left w:val="none" w:sz="0" w:space="0" w:color="auto"/>
                            <w:bottom w:val="none" w:sz="0" w:space="0" w:color="auto"/>
                            <w:right w:val="none" w:sz="0" w:space="0" w:color="auto"/>
                          </w:divBdr>
                          <w:divsChild>
                            <w:div w:id="16543523">
                              <w:marLeft w:val="0"/>
                              <w:marRight w:val="0"/>
                              <w:marTop w:val="0"/>
                              <w:marBottom w:val="0"/>
                              <w:divBdr>
                                <w:top w:val="none" w:sz="0" w:space="0" w:color="auto"/>
                                <w:left w:val="none" w:sz="0" w:space="0" w:color="auto"/>
                                <w:bottom w:val="none" w:sz="0" w:space="0" w:color="auto"/>
                                <w:right w:val="none" w:sz="0" w:space="0" w:color="auto"/>
                              </w:divBdr>
                              <w:divsChild>
                                <w:div w:id="572161413">
                                  <w:marLeft w:val="0"/>
                                  <w:marRight w:val="0"/>
                                  <w:marTop w:val="0"/>
                                  <w:marBottom w:val="0"/>
                                  <w:divBdr>
                                    <w:top w:val="none" w:sz="0" w:space="0" w:color="auto"/>
                                    <w:left w:val="none" w:sz="0" w:space="0" w:color="auto"/>
                                    <w:bottom w:val="none" w:sz="0" w:space="0" w:color="auto"/>
                                    <w:right w:val="none" w:sz="0" w:space="0" w:color="auto"/>
                                  </w:divBdr>
                                  <w:divsChild>
                                    <w:div w:id="32887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1169823">
          <w:marLeft w:val="0"/>
          <w:marRight w:val="0"/>
          <w:marTop w:val="0"/>
          <w:marBottom w:val="0"/>
          <w:divBdr>
            <w:top w:val="none" w:sz="0" w:space="0" w:color="auto"/>
            <w:left w:val="none" w:sz="0" w:space="0" w:color="auto"/>
            <w:bottom w:val="none" w:sz="0" w:space="0" w:color="auto"/>
            <w:right w:val="none" w:sz="0" w:space="0" w:color="auto"/>
          </w:divBdr>
          <w:divsChild>
            <w:div w:id="768820577">
              <w:marLeft w:val="0"/>
              <w:marRight w:val="0"/>
              <w:marTop w:val="0"/>
              <w:marBottom w:val="0"/>
              <w:divBdr>
                <w:top w:val="none" w:sz="0" w:space="0" w:color="auto"/>
                <w:left w:val="none" w:sz="0" w:space="0" w:color="auto"/>
                <w:bottom w:val="none" w:sz="0" w:space="0" w:color="auto"/>
                <w:right w:val="none" w:sz="0" w:space="0" w:color="auto"/>
              </w:divBdr>
              <w:divsChild>
                <w:div w:id="121122620">
                  <w:marLeft w:val="0"/>
                  <w:marRight w:val="0"/>
                  <w:marTop w:val="0"/>
                  <w:marBottom w:val="0"/>
                  <w:divBdr>
                    <w:top w:val="none" w:sz="0" w:space="0" w:color="auto"/>
                    <w:left w:val="single" w:sz="6" w:space="0" w:color="C2C2C2"/>
                    <w:bottom w:val="none" w:sz="0" w:space="0" w:color="auto"/>
                    <w:right w:val="none" w:sz="0" w:space="0" w:color="auto"/>
                  </w:divBdr>
                  <w:divsChild>
                    <w:div w:id="2041661512">
                      <w:marLeft w:val="0"/>
                      <w:marRight w:val="15"/>
                      <w:marTop w:val="0"/>
                      <w:marBottom w:val="0"/>
                      <w:divBdr>
                        <w:top w:val="none" w:sz="0" w:space="0" w:color="auto"/>
                        <w:left w:val="none" w:sz="0" w:space="0" w:color="auto"/>
                        <w:bottom w:val="none" w:sz="0" w:space="0" w:color="auto"/>
                        <w:right w:val="none" w:sz="0" w:space="0" w:color="auto"/>
                      </w:divBdr>
                      <w:divsChild>
                        <w:div w:id="1820422188">
                          <w:marLeft w:val="0"/>
                          <w:marRight w:val="0"/>
                          <w:marTop w:val="0"/>
                          <w:marBottom w:val="0"/>
                          <w:divBdr>
                            <w:top w:val="none" w:sz="0" w:space="0" w:color="auto"/>
                            <w:left w:val="none" w:sz="0" w:space="0" w:color="auto"/>
                            <w:bottom w:val="none" w:sz="0" w:space="0" w:color="auto"/>
                            <w:right w:val="none" w:sz="0" w:space="0" w:color="auto"/>
                          </w:divBdr>
                          <w:divsChild>
                            <w:div w:id="1061051354">
                              <w:marLeft w:val="0"/>
                              <w:marRight w:val="0"/>
                              <w:marTop w:val="0"/>
                              <w:marBottom w:val="0"/>
                              <w:divBdr>
                                <w:top w:val="none" w:sz="0" w:space="0" w:color="auto"/>
                                <w:left w:val="none" w:sz="0" w:space="0" w:color="auto"/>
                                <w:bottom w:val="none" w:sz="0" w:space="0" w:color="auto"/>
                                <w:right w:val="none" w:sz="0" w:space="0" w:color="auto"/>
                              </w:divBdr>
                              <w:divsChild>
                                <w:div w:id="92946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369534">
                  <w:marLeft w:val="30"/>
                  <w:marRight w:val="0"/>
                  <w:marTop w:val="0"/>
                  <w:marBottom w:val="0"/>
                  <w:divBdr>
                    <w:top w:val="none" w:sz="0" w:space="0" w:color="auto"/>
                    <w:left w:val="none" w:sz="0" w:space="0" w:color="auto"/>
                    <w:bottom w:val="none" w:sz="0" w:space="0" w:color="auto"/>
                    <w:right w:val="none" w:sz="0" w:space="0" w:color="auto"/>
                  </w:divBdr>
                  <w:divsChild>
                    <w:div w:id="335117338">
                      <w:marLeft w:val="45"/>
                      <w:marRight w:val="45"/>
                      <w:marTop w:val="0"/>
                      <w:marBottom w:val="0"/>
                      <w:divBdr>
                        <w:top w:val="none" w:sz="0" w:space="0" w:color="auto"/>
                        <w:left w:val="none" w:sz="0" w:space="0" w:color="auto"/>
                        <w:bottom w:val="none" w:sz="0" w:space="0" w:color="auto"/>
                        <w:right w:val="none" w:sz="0" w:space="0" w:color="auto"/>
                      </w:divBdr>
                      <w:divsChild>
                        <w:div w:id="1221554705">
                          <w:marLeft w:val="0"/>
                          <w:marRight w:val="0"/>
                          <w:marTop w:val="0"/>
                          <w:marBottom w:val="0"/>
                          <w:divBdr>
                            <w:top w:val="none" w:sz="0" w:space="0" w:color="auto"/>
                            <w:left w:val="none" w:sz="0" w:space="0" w:color="auto"/>
                            <w:bottom w:val="none" w:sz="0" w:space="0" w:color="auto"/>
                            <w:right w:val="none" w:sz="0" w:space="0" w:color="auto"/>
                          </w:divBdr>
                          <w:divsChild>
                            <w:div w:id="235945893">
                              <w:marLeft w:val="-15"/>
                              <w:marRight w:val="-15"/>
                              <w:marTop w:val="0"/>
                              <w:marBottom w:val="0"/>
                              <w:divBdr>
                                <w:top w:val="none" w:sz="0" w:space="0" w:color="auto"/>
                                <w:left w:val="none" w:sz="0" w:space="0" w:color="auto"/>
                                <w:bottom w:val="none" w:sz="0" w:space="0" w:color="auto"/>
                                <w:right w:val="none" w:sz="0" w:space="0" w:color="auto"/>
                              </w:divBdr>
                              <w:divsChild>
                                <w:div w:id="1892109634">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736896267">
                      <w:marLeft w:val="45"/>
                      <w:marRight w:val="45"/>
                      <w:marTop w:val="0"/>
                      <w:marBottom w:val="0"/>
                      <w:divBdr>
                        <w:top w:val="none" w:sz="0" w:space="0" w:color="auto"/>
                        <w:left w:val="none" w:sz="0" w:space="0" w:color="auto"/>
                        <w:bottom w:val="none" w:sz="0" w:space="0" w:color="auto"/>
                        <w:right w:val="none" w:sz="0" w:space="0" w:color="auto"/>
                      </w:divBdr>
                      <w:divsChild>
                        <w:div w:id="758991738">
                          <w:marLeft w:val="0"/>
                          <w:marRight w:val="0"/>
                          <w:marTop w:val="0"/>
                          <w:marBottom w:val="0"/>
                          <w:divBdr>
                            <w:top w:val="none" w:sz="0" w:space="0" w:color="auto"/>
                            <w:left w:val="none" w:sz="0" w:space="0" w:color="auto"/>
                            <w:bottom w:val="none" w:sz="0" w:space="0" w:color="auto"/>
                            <w:right w:val="none" w:sz="0" w:space="0" w:color="auto"/>
                          </w:divBdr>
                          <w:divsChild>
                            <w:div w:id="2121294002">
                              <w:marLeft w:val="-15"/>
                              <w:marRight w:val="-15"/>
                              <w:marTop w:val="0"/>
                              <w:marBottom w:val="0"/>
                              <w:divBdr>
                                <w:top w:val="none" w:sz="0" w:space="0" w:color="auto"/>
                                <w:left w:val="none" w:sz="0" w:space="0" w:color="auto"/>
                                <w:bottom w:val="none" w:sz="0" w:space="0" w:color="auto"/>
                                <w:right w:val="none" w:sz="0" w:space="0" w:color="auto"/>
                              </w:divBdr>
                              <w:divsChild>
                                <w:div w:id="767654840">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743140936">
                  <w:marLeft w:val="0"/>
                  <w:marRight w:val="0"/>
                  <w:marTop w:val="0"/>
                  <w:marBottom w:val="0"/>
                  <w:divBdr>
                    <w:top w:val="none" w:sz="0" w:space="0" w:color="auto"/>
                    <w:left w:val="none" w:sz="0" w:space="0" w:color="auto"/>
                    <w:bottom w:val="none" w:sz="0" w:space="0" w:color="auto"/>
                    <w:right w:val="none" w:sz="0" w:space="0" w:color="auto"/>
                  </w:divBdr>
                  <w:divsChild>
                    <w:div w:id="1180391703">
                      <w:marLeft w:val="0"/>
                      <w:marRight w:val="0"/>
                      <w:marTop w:val="0"/>
                      <w:marBottom w:val="0"/>
                      <w:divBdr>
                        <w:top w:val="none" w:sz="0" w:space="0" w:color="auto"/>
                        <w:left w:val="none" w:sz="0" w:space="0" w:color="auto"/>
                        <w:bottom w:val="none" w:sz="0" w:space="0" w:color="auto"/>
                        <w:right w:val="none" w:sz="0" w:space="0" w:color="auto"/>
                      </w:divBdr>
                      <w:divsChild>
                        <w:div w:id="1097286055">
                          <w:marLeft w:val="30"/>
                          <w:marRight w:val="30"/>
                          <w:marTop w:val="0"/>
                          <w:marBottom w:val="30"/>
                          <w:divBdr>
                            <w:top w:val="none" w:sz="0" w:space="0" w:color="auto"/>
                            <w:left w:val="none" w:sz="0" w:space="0" w:color="auto"/>
                            <w:bottom w:val="none" w:sz="0" w:space="0" w:color="auto"/>
                            <w:right w:val="none" w:sz="0" w:space="0" w:color="auto"/>
                          </w:divBdr>
                          <w:divsChild>
                            <w:div w:id="351154651">
                              <w:marLeft w:val="0"/>
                              <w:marRight w:val="-15"/>
                              <w:marTop w:val="0"/>
                              <w:marBottom w:val="30"/>
                              <w:divBdr>
                                <w:top w:val="single" w:sz="6" w:space="0" w:color="F1F3F4"/>
                                <w:left w:val="single" w:sz="6" w:space="12" w:color="E8EAED"/>
                                <w:bottom w:val="none" w:sz="0" w:space="0" w:color="auto"/>
                                <w:right w:val="single" w:sz="6" w:space="9" w:color="E8EAED"/>
                              </w:divBdr>
                              <w:divsChild>
                                <w:div w:id="1389496571">
                                  <w:marLeft w:val="-15"/>
                                  <w:marRight w:val="-15"/>
                                  <w:marTop w:val="0"/>
                                  <w:marBottom w:val="0"/>
                                  <w:divBdr>
                                    <w:top w:val="none" w:sz="0" w:space="0" w:color="D8D8D8"/>
                                    <w:left w:val="none" w:sz="0" w:space="0" w:color="D8D8D8"/>
                                    <w:bottom w:val="none" w:sz="0" w:space="0" w:color="D8D8D8"/>
                                    <w:right w:val="none" w:sz="0" w:space="0" w:color="D8D8D8"/>
                                  </w:divBdr>
                                  <w:divsChild>
                                    <w:div w:id="418255105">
                                      <w:marLeft w:val="0"/>
                                      <w:marRight w:val="0"/>
                                      <w:marTop w:val="0"/>
                                      <w:marBottom w:val="0"/>
                                      <w:divBdr>
                                        <w:top w:val="none" w:sz="0" w:space="0" w:color="auto"/>
                                        <w:left w:val="none" w:sz="0" w:space="0" w:color="auto"/>
                                        <w:bottom w:val="none" w:sz="0" w:space="0" w:color="auto"/>
                                        <w:right w:val="none" w:sz="0" w:space="0" w:color="auto"/>
                                      </w:divBdr>
                                      <w:divsChild>
                                        <w:div w:id="158101513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9468931">
                  <w:marLeft w:val="0"/>
                  <w:marRight w:val="0"/>
                  <w:marTop w:val="0"/>
                  <w:marBottom w:val="0"/>
                  <w:divBdr>
                    <w:top w:val="none" w:sz="0" w:space="0" w:color="auto"/>
                    <w:left w:val="none" w:sz="0" w:space="0" w:color="auto"/>
                    <w:bottom w:val="none" w:sz="0" w:space="0" w:color="auto"/>
                    <w:right w:val="none" w:sz="0" w:space="0" w:color="auto"/>
                  </w:divBdr>
                  <w:divsChild>
                    <w:div w:id="485123706">
                      <w:marLeft w:val="0"/>
                      <w:marRight w:val="0"/>
                      <w:marTop w:val="0"/>
                      <w:marBottom w:val="0"/>
                      <w:divBdr>
                        <w:top w:val="none" w:sz="0" w:space="0" w:color="auto"/>
                        <w:left w:val="none" w:sz="0" w:space="0" w:color="auto"/>
                        <w:bottom w:val="none" w:sz="0" w:space="0" w:color="auto"/>
                        <w:right w:val="none" w:sz="0" w:space="0" w:color="auto"/>
                      </w:divBdr>
                      <w:divsChild>
                        <w:div w:id="1706322679">
                          <w:marLeft w:val="0"/>
                          <w:marRight w:val="0"/>
                          <w:marTop w:val="0"/>
                          <w:marBottom w:val="0"/>
                          <w:divBdr>
                            <w:top w:val="none" w:sz="0" w:space="0" w:color="auto"/>
                            <w:left w:val="none" w:sz="0" w:space="0" w:color="auto"/>
                            <w:bottom w:val="none" w:sz="0" w:space="0" w:color="auto"/>
                            <w:right w:val="none" w:sz="0" w:space="0" w:color="auto"/>
                          </w:divBdr>
                          <w:divsChild>
                            <w:div w:id="793869126">
                              <w:marLeft w:val="0"/>
                              <w:marRight w:val="0"/>
                              <w:marTop w:val="0"/>
                              <w:marBottom w:val="0"/>
                              <w:divBdr>
                                <w:top w:val="none" w:sz="0" w:space="0" w:color="auto"/>
                                <w:left w:val="none" w:sz="0" w:space="0" w:color="auto"/>
                                <w:bottom w:val="none" w:sz="0" w:space="0" w:color="auto"/>
                                <w:right w:val="none" w:sz="0" w:space="0" w:color="auto"/>
                              </w:divBdr>
                              <w:divsChild>
                                <w:div w:id="1385837109">
                                  <w:marLeft w:val="0"/>
                                  <w:marRight w:val="0"/>
                                  <w:marTop w:val="0"/>
                                  <w:marBottom w:val="0"/>
                                  <w:divBdr>
                                    <w:top w:val="none" w:sz="0" w:space="0" w:color="auto"/>
                                    <w:left w:val="none" w:sz="0" w:space="0" w:color="auto"/>
                                    <w:bottom w:val="none" w:sz="0" w:space="0" w:color="auto"/>
                                    <w:right w:val="none" w:sz="0" w:space="0" w:color="auto"/>
                                  </w:divBdr>
                                  <w:divsChild>
                                    <w:div w:id="223150522">
                                      <w:marLeft w:val="0"/>
                                      <w:marRight w:val="0"/>
                                      <w:marTop w:val="0"/>
                                      <w:marBottom w:val="0"/>
                                      <w:divBdr>
                                        <w:top w:val="none" w:sz="0" w:space="0" w:color="auto"/>
                                        <w:left w:val="none" w:sz="0" w:space="0" w:color="auto"/>
                                        <w:bottom w:val="none" w:sz="0" w:space="0" w:color="auto"/>
                                        <w:right w:val="none" w:sz="0" w:space="0" w:color="auto"/>
                                      </w:divBdr>
                                      <w:divsChild>
                                        <w:div w:id="16497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078919">
                              <w:marLeft w:val="0"/>
                              <w:marRight w:val="0"/>
                              <w:marTop w:val="0"/>
                              <w:marBottom w:val="0"/>
                              <w:divBdr>
                                <w:top w:val="none" w:sz="0" w:space="0" w:color="auto"/>
                                <w:left w:val="none" w:sz="0" w:space="0" w:color="auto"/>
                                <w:bottom w:val="none" w:sz="0" w:space="0" w:color="auto"/>
                                <w:right w:val="none" w:sz="0" w:space="0" w:color="auto"/>
                              </w:divBdr>
                              <w:divsChild>
                                <w:div w:id="1995252527">
                                  <w:marLeft w:val="0"/>
                                  <w:marRight w:val="0"/>
                                  <w:marTop w:val="0"/>
                                  <w:marBottom w:val="0"/>
                                  <w:divBdr>
                                    <w:top w:val="none" w:sz="0" w:space="0" w:color="auto"/>
                                    <w:left w:val="none" w:sz="0" w:space="0" w:color="auto"/>
                                    <w:bottom w:val="none" w:sz="0" w:space="0" w:color="auto"/>
                                    <w:right w:val="none" w:sz="0" w:space="0" w:color="auto"/>
                                  </w:divBdr>
                                  <w:divsChild>
                                    <w:div w:id="192616286">
                                      <w:marLeft w:val="0"/>
                                      <w:marRight w:val="0"/>
                                      <w:marTop w:val="0"/>
                                      <w:marBottom w:val="0"/>
                                      <w:divBdr>
                                        <w:top w:val="none" w:sz="0" w:space="0" w:color="auto"/>
                                        <w:left w:val="none" w:sz="0" w:space="0" w:color="auto"/>
                                        <w:bottom w:val="none" w:sz="0" w:space="0" w:color="auto"/>
                                        <w:right w:val="none" w:sz="0" w:space="0" w:color="auto"/>
                                      </w:divBdr>
                                      <w:divsChild>
                                        <w:div w:id="106935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4087741">
          <w:marLeft w:val="0"/>
          <w:marRight w:val="0"/>
          <w:marTop w:val="0"/>
          <w:marBottom w:val="0"/>
          <w:divBdr>
            <w:top w:val="none" w:sz="0" w:space="0" w:color="auto"/>
            <w:left w:val="none" w:sz="0" w:space="0" w:color="auto"/>
            <w:bottom w:val="none" w:sz="0" w:space="0" w:color="auto"/>
            <w:right w:val="none" w:sz="0" w:space="0" w:color="auto"/>
          </w:divBdr>
          <w:divsChild>
            <w:div w:id="636378765">
              <w:marLeft w:val="0"/>
              <w:marRight w:val="0"/>
              <w:marTop w:val="0"/>
              <w:marBottom w:val="0"/>
              <w:divBdr>
                <w:top w:val="none" w:sz="0" w:space="0" w:color="auto"/>
                <w:left w:val="none" w:sz="0" w:space="0" w:color="auto"/>
                <w:bottom w:val="none" w:sz="0" w:space="0" w:color="auto"/>
                <w:right w:val="none" w:sz="0" w:space="0" w:color="auto"/>
              </w:divBdr>
            </w:div>
            <w:div w:id="648631134">
              <w:marLeft w:val="0"/>
              <w:marRight w:val="0"/>
              <w:marTop w:val="0"/>
              <w:marBottom w:val="0"/>
              <w:divBdr>
                <w:top w:val="none" w:sz="0" w:space="0" w:color="auto"/>
                <w:left w:val="none" w:sz="0" w:space="0" w:color="auto"/>
                <w:bottom w:val="none" w:sz="0" w:space="0" w:color="auto"/>
                <w:right w:val="none" w:sz="0" w:space="0" w:color="auto"/>
              </w:divBdr>
            </w:div>
            <w:div w:id="928729778">
              <w:marLeft w:val="0"/>
              <w:marRight w:val="0"/>
              <w:marTop w:val="0"/>
              <w:marBottom w:val="0"/>
              <w:divBdr>
                <w:top w:val="none" w:sz="0" w:space="0" w:color="auto"/>
                <w:left w:val="none" w:sz="0" w:space="0" w:color="auto"/>
                <w:bottom w:val="none" w:sz="0" w:space="0" w:color="auto"/>
                <w:right w:val="none" w:sz="0" w:space="0" w:color="auto"/>
              </w:divBdr>
            </w:div>
            <w:div w:id="942614172">
              <w:marLeft w:val="0"/>
              <w:marRight w:val="0"/>
              <w:marTop w:val="0"/>
              <w:marBottom w:val="0"/>
              <w:divBdr>
                <w:top w:val="none" w:sz="0" w:space="0" w:color="auto"/>
                <w:left w:val="none" w:sz="0" w:space="0" w:color="auto"/>
                <w:bottom w:val="none" w:sz="0" w:space="0" w:color="auto"/>
                <w:right w:val="none" w:sz="0" w:space="0" w:color="auto"/>
              </w:divBdr>
            </w:div>
            <w:div w:id="1047415125">
              <w:marLeft w:val="0"/>
              <w:marRight w:val="0"/>
              <w:marTop w:val="0"/>
              <w:marBottom w:val="0"/>
              <w:divBdr>
                <w:top w:val="none" w:sz="0" w:space="0" w:color="auto"/>
                <w:left w:val="none" w:sz="0" w:space="0" w:color="auto"/>
                <w:bottom w:val="none" w:sz="0" w:space="0" w:color="auto"/>
                <w:right w:val="none" w:sz="0" w:space="0" w:color="auto"/>
              </w:divBdr>
            </w:div>
            <w:div w:id="1151557594">
              <w:marLeft w:val="0"/>
              <w:marRight w:val="0"/>
              <w:marTop w:val="0"/>
              <w:marBottom w:val="0"/>
              <w:divBdr>
                <w:top w:val="none" w:sz="0" w:space="0" w:color="auto"/>
                <w:left w:val="none" w:sz="0" w:space="0" w:color="auto"/>
                <w:bottom w:val="none" w:sz="0" w:space="0" w:color="auto"/>
                <w:right w:val="none" w:sz="0" w:space="0" w:color="auto"/>
              </w:divBdr>
            </w:div>
            <w:div w:id="1341395723">
              <w:marLeft w:val="0"/>
              <w:marRight w:val="0"/>
              <w:marTop w:val="0"/>
              <w:marBottom w:val="0"/>
              <w:divBdr>
                <w:top w:val="none" w:sz="0" w:space="0" w:color="auto"/>
                <w:left w:val="none" w:sz="0" w:space="0" w:color="auto"/>
                <w:bottom w:val="none" w:sz="0" w:space="0" w:color="auto"/>
                <w:right w:val="none" w:sz="0" w:space="0" w:color="auto"/>
              </w:divBdr>
            </w:div>
            <w:div w:id="1515804710">
              <w:marLeft w:val="0"/>
              <w:marRight w:val="0"/>
              <w:marTop w:val="0"/>
              <w:marBottom w:val="0"/>
              <w:divBdr>
                <w:top w:val="none" w:sz="0" w:space="0" w:color="auto"/>
                <w:left w:val="none" w:sz="0" w:space="0" w:color="auto"/>
                <w:bottom w:val="none" w:sz="0" w:space="0" w:color="auto"/>
                <w:right w:val="none" w:sz="0" w:space="0" w:color="auto"/>
              </w:divBdr>
            </w:div>
            <w:div w:id="1519663553">
              <w:marLeft w:val="0"/>
              <w:marRight w:val="0"/>
              <w:marTop w:val="0"/>
              <w:marBottom w:val="0"/>
              <w:divBdr>
                <w:top w:val="none" w:sz="0" w:space="0" w:color="auto"/>
                <w:left w:val="none" w:sz="0" w:space="0" w:color="auto"/>
                <w:bottom w:val="none" w:sz="0" w:space="0" w:color="auto"/>
                <w:right w:val="none" w:sz="0" w:space="0" w:color="auto"/>
              </w:divBdr>
            </w:div>
            <w:div w:id="1565143141">
              <w:marLeft w:val="0"/>
              <w:marRight w:val="0"/>
              <w:marTop w:val="0"/>
              <w:marBottom w:val="0"/>
              <w:divBdr>
                <w:top w:val="none" w:sz="0" w:space="0" w:color="auto"/>
                <w:left w:val="none" w:sz="0" w:space="0" w:color="auto"/>
                <w:bottom w:val="none" w:sz="0" w:space="0" w:color="auto"/>
                <w:right w:val="none" w:sz="0" w:space="0" w:color="auto"/>
              </w:divBdr>
            </w:div>
            <w:div w:id="1781945890">
              <w:marLeft w:val="0"/>
              <w:marRight w:val="0"/>
              <w:marTop w:val="0"/>
              <w:marBottom w:val="0"/>
              <w:divBdr>
                <w:top w:val="none" w:sz="0" w:space="0" w:color="auto"/>
                <w:left w:val="none" w:sz="0" w:space="0" w:color="auto"/>
                <w:bottom w:val="none" w:sz="0" w:space="0" w:color="auto"/>
                <w:right w:val="none" w:sz="0" w:space="0" w:color="auto"/>
              </w:divBdr>
            </w:div>
            <w:div w:id="1966423366">
              <w:marLeft w:val="0"/>
              <w:marRight w:val="0"/>
              <w:marTop w:val="0"/>
              <w:marBottom w:val="0"/>
              <w:divBdr>
                <w:top w:val="none" w:sz="0" w:space="0" w:color="auto"/>
                <w:left w:val="none" w:sz="0" w:space="0" w:color="auto"/>
                <w:bottom w:val="none" w:sz="0" w:space="0" w:color="auto"/>
                <w:right w:val="none" w:sz="0" w:space="0" w:color="auto"/>
              </w:divBdr>
            </w:div>
            <w:div w:id="2003267352">
              <w:marLeft w:val="0"/>
              <w:marRight w:val="0"/>
              <w:marTop w:val="0"/>
              <w:marBottom w:val="0"/>
              <w:divBdr>
                <w:top w:val="none" w:sz="0" w:space="0" w:color="auto"/>
                <w:left w:val="none" w:sz="0" w:space="0" w:color="auto"/>
                <w:bottom w:val="none" w:sz="0" w:space="0" w:color="auto"/>
                <w:right w:val="none" w:sz="0" w:space="0" w:color="auto"/>
              </w:divBdr>
            </w:div>
            <w:div w:id="2126608811">
              <w:marLeft w:val="0"/>
              <w:marRight w:val="0"/>
              <w:marTop w:val="0"/>
              <w:marBottom w:val="0"/>
              <w:divBdr>
                <w:top w:val="none" w:sz="0" w:space="0" w:color="auto"/>
                <w:left w:val="none" w:sz="0" w:space="0" w:color="auto"/>
                <w:bottom w:val="none" w:sz="0" w:space="0" w:color="auto"/>
                <w:right w:val="none" w:sz="0" w:space="0" w:color="auto"/>
              </w:divBdr>
            </w:div>
          </w:divsChild>
        </w:div>
        <w:div w:id="950817950">
          <w:marLeft w:val="0"/>
          <w:marRight w:val="0"/>
          <w:marTop w:val="0"/>
          <w:marBottom w:val="0"/>
          <w:divBdr>
            <w:top w:val="none" w:sz="0" w:space="0" w:color="auto"/>
            <w:left w:val="none" w:sz="0" w:space="0" w:color="auto"/>
            <w:bottom w:val="none" w:sz="0" w:space="0" w:color="auto"/>
            <w:right w:val="none" w:sz="0" w:space="0" w:color="auto"/>
          </w:divBdr>
        </w:div>
        <w:div w:id="1868760951">
          <w:marLeft w:val="0"/>
          <w:marRight w:val="0"/>
          <w:marTop w:val="0"/>
          <w:marBottom w:val="0"/>
          <w:divBdr>
            <w:top w:val="none" w:sz="0" w:space="0" w:color="auto"/>
            <w:left w:val="none" w:sz="0" w:space="0" w:color="auto"/>
            <w:bottom w:val="none" w:sz="0" w:space="0" w:color="auto"/>
            <w:right w:val="none" w:sz="0" w:space="0" w:color="auto"/>
          </w:divBdr>
          <w:divsChild>
            <w:div w:id="1961373589">
              <w:marLeft w:val="0"/>
              <w:marRight w:val="0"/>
              <w:marTop w:val="0"/>
              <w:marBottom w:val="0"/>
              <w:divBdr>
                <w:top w:val="single" w:sz="12" w:space="1" w:color="1A73E8"/>
                <w:left w:val="single" w:sz="12" w:space="2" w:color="1A73E8"/>
                <w:bottom w:val="single" w:sz="12" w:space="1" w:color="1A73E8"/>
                <w:right w:val="single" w:sz="12" w:space="2" w:color="1A73E8"/>
              </w:divBdr>
              <w:divsChild>
                <w:div w:id="163718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251743">
      <w:bodyDiv w:val="1"/>
      <w:marLeft w:val="0"/>
      <w:marRight w:val="0"/>
      <w:marTop w:val="0"/>
      <w:marBottom w:val="0"/>
      <w:divBdr>
        <w:top w:val="none" w:sz="0" w:space="0" w:color="auto"/>
        <w:left w:val="none" w:sz="0" w:space="0" w:color="auto"/>
        <w:bottom w:val="none" w:sz="0" w:space="0" w:color="auto"/>
        <w:right w:val="none" w:sz="0" w:space="0" w:color="auto"/>
      </w:divBdr>
    </w:div>
    <w:div w:id="1449659068">
      <w:bodyDiv w:val="1"/>
      <w:marLeft w:val="0"/>
      <w:marRight w:val="0"/>
      <w:marTop w:val="0"/>
      <w:marBottom w:val="0"/>
      <w:divBdr>
        <w:top w:val="none" w:sz="0" w:space="0" w:color="auto"/>
        <w:left w:val="none" w:sz="0" w:space="0" w:color="auto"/>
        <w:bottom w:val="none" w:sz="0" w:space="0" w:color="auto"/>
        <w:right w:val="none" w:sz="0" w:space="0" w:color="auto"/>
      </w:divBdr>
    </w:div>
    <w:div w:id="1520778864">
      <w:bodyDiv w:val="1"/>
      <w:marLeft w:val="0"/>
      <w:marRight w:val="0"/>
      <w:marTop w:val="0"/>
      <w:marBottom w:val="0"/>
      <w:divBdr>
        <w:top w:val="none" w:sz="0" w:space="0" w:color="auto"/>
        <w:left w:val="none" w:sz="0" w:space="0" w:color="auto"/>
        <w:bottom w:val="none" w:sz="0" w:space="0" w:color="auto"/>
        <w:right w:val="none" w:sz="0" w:space="0" w:color="auto"/>
      </w:divBdr>
      <w:divsChild>
        <w:div w:id="271015620">
          <w:marLeft w:val="0"/>
          <w:marRight w:val="0"/>
          <w:marTop w:val="0"/>
          <w:marBottom w:val="0"/>
          <w:divBdr>
            <w:top w:val="none" w:sz="0" w:space="0" w:color="auto"/>
            <w:left w:val="none" w:sz="0" w:space="0" w:color="auto"/>
            <w:bottom w:val="none" w:sz="0" w:space="0" w:color="auto"/>
            <w:right w:val="none" w:sz="0" w:space="0" w:color="auto"/>
          </w:divBdr>
          <w:divsChild>
            <w:div w:id="1249002401">
              <w:marLeft w:val="0"/>
              <w:marRight w:val="0"/>
              <w:marTop w:val="0"/>
              <w:marBottom w:val="0"/>
              <w:divBdr>
                <w:top w:val="none" w:sz="0" w:space="0" w:color="auto"/>
                <w:left w:val="none" w:sz="0" w:space="0" w:color="auto"/>
                <w:bottom w:val="none" w:sz="0" w:space="0" w:color="auto"/>
                <w:right w:val="none" w:sz="0" w:space="0" w:color="auto"/>
              </w:divBdr>
              <w:divsChild>
                <w:div w:id="115490682">
                  <w:marLeft w:val="0"/>
                  <w:marRight w:val="0"/>
                  <w:marTop w:val="0"/>
                  <w:marBottom w:val="0"/>
                  <w:divBdr>
                    <w:top w:val="none" w:sz="0" w:space="0" w:color="auto"/>
                    <w:left w:val="none" w:sz="0" w:space="0" w:color="auto"/>
                    <w:bottom w:val="none" w:sz="0" w:space="0" w:color="auto"/>
                    <w:right w:val="none" w:sz="0" w:space="0" w:color="auto"/>
                  </w:divBdr>
                  <w:divsChild>
                    <w:div w:id="1558319449">
                      <w:marLeft w:val="0"/>
                      <w:marRight w:val="0"/>
                      <w:marTop w:val="0"/>
                      <w:marBottom w:val="0"/>
                      <w:divBdr>
                        <w:top w:val="none" w:sz="0" w:space="0" w:color="auto"/>
                        <w:left w:val="none" w:sz="0" w:space="0" w:color="auto"/>
                        <w:bottom w:val="single" w:sz="6" w:space="0" w:color="C0C0C0"/>
                        <w:right w:val="none" w:sz="0" w:space="0" w:color="auto"/>
                      </w:divBdr>
                      <w:divsChild>
                        <w:div w:id="886919256">
                          <w:marLeft w:val="0"/>
                          <w:marRight w:val="0"/>
                          <w:marTop w:val="0"/>
                          <w:marBottom w:val="0"/>
                          <w:divBdr>
                            <w:top w:val="none" w:sz="0" w:space="0" w:color="auto"/>
                            <w:left w:val="none" w:sz="0" w:space="0" w:color="auto"/>
                            <w:bottom w:val="none" w:sz="0" w:space="0" w:color="auto"/>
                            <w:right w:val="none" w:sz="0" w:space="0" w:color="auto"/>
                          </w:divBdr>
                          <w:divsChild>
                            <w:div w:id="1207370026">
                              <w:marLeft w:val="0"/>
                              <w:marRight w:val="0"/>
                              <w:marTop w:val="0"/>
                              <w:marBottom w:val="0"/>
                              <w:divBdr>
                                <w:top w:val="none" w:sz="0" w:space="0" w:color="auto"/>
                                <w:left w:val="none" w:sz="0" w:space="0" w:color="auto"/>
                                <w:bottom w:val="none" w:sz="0" w:space="0" w:color="auto"/>
                                <w:right w:val="none" w:sz="0" w:space="0" w:color="auto"/>
                              </w:divBdr>
                              <w:divsChild>
                                <w:div w:id="1083911003">
                                  <w:marLeft w:val="0"/>
                                  <w:marRight w:val="0"/>
                                  <w:marTop w:val="0"/>
                                  <w:marBottom w:val="0"/>
                                  <w:divBdr>
                                    <w:top w:val="none" w:sz="0" w:space="0" w:color="auto"/>
                                    <w:left w:val="none" w:sz="0" w:space="0" w:color="auto"/>
                                    <w:bottom w:val="none" w:sz="0" w:space="0" w:color="auto"/>
                                    <w:right w:val="none" w:sz="0" w:space="0" w:color="auto"/>
                                  </w:divBdr>
                                  <w:divsChild>
                                    <w:div w:id="180219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145030">
              <w:marLeft w:val="0"/>
              <w:marRight w:val="0"/>
              <w:marTop w:val="0"/>
              <w:marBottom w:val="0"/>
              <w:divBdr>
                <w:top w:val="none" w:sz="0" w:space="0" w:color="auto"/>
                <w:left w:val="none" w:sz="0" w:space="0" w:color="auto"/>
                <w:bottom w:val="none" w:sz="0" w:space="0" w:color="auto"/>
                <w:right w:val="none" w:sz="0" w:space="0" w:color="auto"/>
              </w:divBdr>
              <w:divsChild>
                <w:div w:id="56631448">
                  <w:marLeft w:val="0"/>
                  <w:marRight w:val="0"/>
                  <w:marTop w:val="0"/>
                  <w:marBottom w:val="0"/>
                  <w:divBdr>
                    <w:top w:val="none" w:sz="0" w:space="0" w:color="auto"/>
                    <w:left w:val="none" w:sz="0" w:space="0" w:color="auto"/>
                    <w:bottom w:val="none" w:sz="0" w:space="0" w:color="auto"/>
                    <w:right w:val="none" w:sz="0" w:space="0" w:color="auto"/>
                  </w:divBdr>
                  <w:divsChild>
                    <w:div w:id="1243416850">
                      <w:marLeft w:val="210"/>
                      <w:marRight w:val="0"/>
                      <w:marTop w:val="0"/>
                      <w:marBottom w:val="0"/>
                      <w:divBdr>
                        <w:top w:val="none" w:sz="0" w:space="0" w:color="auto"/>
                        <w:left w:val="none" w:sz="0" w:space="0" w:color="auto"/>
                        <w:bottom w:val="none" w:sz="0" w:space="0" w:color="auto"/>
                        <w:right w:val="none" w:sz="0" w:space="0" w:color="auto"/>
                      </w:divBdr>
                      <w:divsChild>
                        <w:div w:id="1904293824">
                          <w:marLeft w:val="0"/>
                          <w:marRight w:val="0"/>
                          <w:marTop w:val="0"/>
                          <w:marBottom w:val="0"/>
                          <w:divBdr>
                            <w:top w:val="none" w:sz="0" w:space="0" w:color="auto"/>
                            <w:left w:val="none" w:sz="0" w:space="0" w:color="auto"/>
                            <w:bottom w:val="none" w:sz="0" w:space="0" w:color="auto"/>
                            <w:right w:val="none" w:sz="0" w:space="0" w:color="auto"/>
                          </w:divBdr>
                        </w:div>
                      </w:divsChild>
                    </w:div>
                    <w:div w:id="1266769646">
                      <w:marLeft w:val="960"/>
                      <w:marRight w:val="0"/>
                      <w:marTop w:val="0"/>
                      <w:marBottom w:val="0"/>
                      <w:divBdr>
                        <w:top w:val="none" w:sz="0" w:space="0" w:color="auto"/>
                        <w:left w:val="none" w:sz="0" w:space="0" w:color="auto"/>
                        <w:bottom w:val="none" w:sz="0" w:space="0" w:color="auto"/>
                        <w:right w:val="none" w:sz="0" w:space="0" w:color="auto"/>
                      </w:divBdr>
                      <w:divsChild>
                        <w:div w:id="90323337">
                          <w:marLeft w:val="0"/>
                          <w:marRight w:val="0"/>
                          <w:marTop w:val="30"/>
                          <w:marBottom w:val="0"/>
                          <w:divBdr>
                            <w:top w:val="none" w:sz="0" w:space="0" w:color="auto"/>
                            <w:left w:val="none" w:sz="0" w:space="0" w:color="auto"/>
                            <w:bottom w:val="none" w:sz="0" w:space="0" w:color="auto"/>
                            <w:right w:val="none" w:sz="0" w:space="0" w:color="auto"/>
                          </w:divBdr>
                        </w:div>
                        <w:div w:id="279462064">
                          <w:marLeft w:val="0"/>
                          <w:marRight w:val="0"/>
                          <w:marTop w:val="30"/>
                          <w:marBottom w:val="0"/>
                          <w:divBdr>
                            <w:top w:val="none" w:sz="0" w:space="0" w:color="auto"/>
                            <w:left w:val="none" w:sz="0" w:space="0" w:color="auto"/>
                            <w:bottom w:val="none" w:sz="0" w:space="0" w:color="auto"/>
                            <w:right w:val="none" w:sz="0" w:space="0" w:color="auto"/>
                          </w:divBdr>
                        </w:div>
                        <w:div w:id="433595480">
                          <w:marLeft w:val="0"/>
                          <w:marRight w:val="0"/>
                          <w:marTop w:val="30"/>
                          <w:marBottom w:val="0"/>
                          <w:divBdr>
                            <w:top w:val="none" w:sz="0" w:space="0" w:color="auto"/>
                            <w:left w:val="none" w:sz="0" w:space="0" w:color="auto"/>
                            <w:bottom w:val="none" w:sz="0" w:space="0" w:color="auto"/>
                            <w:right w:val="none" w:sz="0" w:space="0" w:color="auto"/>
                          </w:divBdr>
                        </w:div>
                        <w:div w:id="1018238515">
                          <w:marLeft w:val="0"/>
                          <w:marRight w:val="0"/>
                          <w:marTop w:val="30"/>
                          <w:marBottom w:val="0"/>
                          <w:divBdr>
                            <w:top w:val="none" w:sz="0" w:space="0" w:color="auto"/>
                            <w:left w:val="none" w:sz="0" w:space="0" w:color="auto"/>
                            <w:bottom w:val="none" w:sz="0" w:space="0" w:color="auto"/>
                            <w:right w:val="none" w:sz="0" w:space="0" w:color="auto"/>
                          </w:divBdr>
                        </w:div>
                        <w:div w:id="1107845637">
                          <w:marLeft w:val="0"/>
                          <w:marRight w:val="0"/>
                          <w:marTop w:val="30"/>
                          <w:marBottom w:val="0"/>
                          <w:divBdr>
                            <w:top w:val="none" w:sz="0" w:space="0" w:color="auto"/>
                            <w:left w:val="none" w:sz="0" w:space="0" w:color="auto"/>
                            <w:bottom w:val="none" w:sz="0" w:space="0" w:color="auto"/>
                            <w:right w:val="none" w:sz="0" w:space="0" w:color="auto"/>
                          </w:divBdr>
                        </w:div>
                        <w:div w:id="1161854278">
                          <w:marLeft w:val="0"/>
                          <w:marRight w:val="0"/>
                          <w:marTop w:val="30"/>
                          <w:marBottom w:val="0"/>
                          <w:divBdr>
                            <w:top w:val="none" w:sz="0" w:space="0" w:color="auto"/>
                            <w:left w:val="none" w:sz="0" w:space="0" w:color="auto"/>
                            <w:bottom w:val="none" w:sz="0" w:space="0" w:color="auto"/>
                            <w:right w:val="none" w:sz="0" w:space="0" w:color="auto"/>
                          </w:divBdr>
                        </w:div>
                        <w:div w:id="1226644226">
                          <w:marLeft w:val="0"/>
                          <w:marRight w:val="0"/>
                          <w:marTop w:val="30"/>
                          <w:marBottom w:val="0"/>
                          <w:divBdr>
                            <w:top w:val="none" w:sz="0" w:space="0" w:color="auto"/>
                            <w:left w:val="none" w:sz="0" w:space="0" w:color="auto"/>
                            <w:bottom w:val="none" w:sz="0" w:space="0" w:color="auto"/>
                            <w:right w:val="none" w:sz="0" w:space="0" w:color="auto"/>
                          </w:divBdr>
                        </w:div>
                        <w:div w:id="1560359262">
                          <w:marLeft w:val="0"/>
                          <w:marRight w:val="0"/>
                          <w:marTop w:val="30"/>
                          <w:marBottom w:val="0"/>
                          <w:divBdr>
                            <w:top w:val="none" w:sz="0" w:space="0" w:color="auto"/>
                            <w:left w:val="none" w:sz="0" w:space="0" w:color="auto"/>
                            <w:bottom w:val="none" w:sz="0" w:space="0" w:color="auto"/>
                            <w:right w:val="none" w:sz="0" w:space="0" w:color="auto"/>
                          </w:divBdr>
                        </w:div>
                        <w:div w:id="185310194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866867660">
                  <w:marLeft w:val="0"/>
                  <w:marRight w:val="0"/>
                  <w:marTop w:val="0"/>
                  <w:marBottom w:val="0"/>
                  <w:divBdr>
                    <w:top w:val="single" w:sz="6" w:space="0" w:color="DADCE0"/>
                    <w:left w:val="none" w:sz="0" w:space="0" w:color="auto"/>
                    <w:bottom w:val="single" w:sz="6" w:space="0" w:color="DADCE0"/>
                    <w:right w:val="none" w:sz="0" w:space="0" w:color="auto"/>
                  </w:divBdr>
                  <w:divsChild>
                    <w:div w:id="1865438534">
                      <w:marLeft w:val="0"/>
                      <w:marRight w:val="390"/>
                      <w:marTop w:val="0"/>
                      <w:marBottom w:val="0"/>
                      <w:divBdr>
                        <w:top w:val="none" w:sz="0" w:space="0" w:color="auto"/>
                        <w:left w:val="none" w:sz="0" w:space="0" w:color="auto"/>
                        <w:bottom w:val="none" w:sz="0" w:space="0" w:color="auto"/>
                        <w:right w:val="none" w:sz="0" w:space="0" w:color="auto"/>
                      </w:divBdr>
                      <w:divsChild>
                        <w:div w:id="1359349793">
                          <w:marLeft w:val="0"/>
                          <w:marRight w:val="0"/>
                          <w:marTop w:val="0"/>
                          <w:marBottom w:val="0"/>
                          <w:divBdr>
                            <w:top w:val="single" w:sz="24" w:space="0" w:color="E5E5E5"/>
                            <w:left w:val="none" w:sz="0" w:space="0" w:color="auto"/>
                            <w:bottom w:val="single" w:sz="24" w:space="0" w:color="EBEBEB"/>
                            <w:right w:val="none" w:sz="0" w:space="0" w:color="auto"/>
                          </w:divBdr>
                          <w:divsChild>
                            <w:div w:id="78448250">
                              <w:marLeft w:val="15"/>
                              <w:marRight w:val="15"/>
                              <w:marTop w:val="90"/>
                              <w:marBottom w:val="90"/>
                              <w:divBdr>
                                <w:top w:val="single" w:sz="6" w:space="0" w:color="auto"/>
                                <w:left w:val="single" w:sz="6" w:space="0" w:color="auto"/>
                                <w:bottom w:val="single" w:sz="6" w:space="0" w:color="auto"/>
                                <w:right w:val="single" w:sz="6" w:space="0" w:color="auto"/>
                              </w:divBdr>
                              <w:divsChild>
                                <w:div w:id="1401292247">
                                  <w:marLeft w:val="0"/>
                                  <w:marRight w:val="0"/>
                                  <w:marTop w:val="0"/>
                                  <w:marBottom w:val="0"/>
                                  <w:divBdr>
                                    <w:top w:val="none" w:sz="0" w:space="0" w:color="auto"/>
                                    <w:left w:val="none" w:sz="0" w:space="0" w:color="auto"/>
                                    <w:bottom w:val="none" w:sz="0" w:space="0" w:color="auto"/>
                                    <w:right w:val="none" w:sz="0" w:space="0" w:color="auto"/>
                                  </w:divBdr>
                                  <w:divsChild>
                                    <w:div w:id="1508904272">
                                      <w:marLeft w:val="15"/>
                                      <w:marRight w:val="15"/>
                                      <w:marTop w:val="0"/>
                                      <w:marBottom w:val="0"/>
                                      <w:divBdr>
                                        <w:top w:val="none" w:sz="0" w:space="0" w:color="auto"/>
                                        <w:left w:val="none" w:sz="0" w:space="0" w:color="auto"/>
                                        <w:bottom w:val="none" w:sz="0" w:space="0" w:color="auto"/>
                                        <w:right w:val="none" w:sz="0" w:space="0" w:color="auto"/>
                                      </w:divBdr>
                                      <w:divsChild>
                                        <w:div w:id="44974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167724">
                              <w:marLeft w:val="60"/>
                              <w:marRight w:val="60"/>
                              <w:marTop w:val="135"/>
                              <w:marBottom w:val="135"/>
                              <w:divBdr>
                                <w:top w:val="none" w:sz="0" w:space="0" w:color="auto"/>
                                <w:left w:val="single" w:sz="6" w:space="0" w:color="DADCE0"/>
                                <w:bottom w:val="none" w:sz="0" w:space="0" w:color="auto"/>
                                <w:right w:val="none" w:sz="0" w:space="0" w:color="auto"/>
                              </w:divBdr>
                            </w:div>
                            <w:div w:id="609121352">
                              <w:marLeft w:val="15"/>
                              <w:marRight w:val="15"/>
                              <w:marTop w:val="90"/>
                              <w:marBottom w:val="90"/>
                              <w:divBdr>
                                <w:top w:val="single" w:sz="6" w:space="0" w:color="auto"/>
                                <w:left w:val="single" w:sz="6" w:space="0" w:color="auto"/>
                                <w:bottom w:val="single" w:sz="6" w:space="0" w:color="auto"/>
                                <w:right w:val="single" w:sz="6" w:space="0" w:color="auto"/>
                              </w:divBdr>
                              <w:divsChild>
                                <w:div w:id="946041304">
                                  <w:marLeft w:val="0"/>
                                  <w:marRight w:val="0"/>
                                  <w:marTop w:val="0"/>
                                  <w:marBottom w:val="0"/>
                                  <w:divBdr>
                                    <w:top w:val="none" w:sz="0" w:space="0" w:color="auto"/>
                                    <w:left w:val="none" w:sz="0" w:space="0" w:color="auto"/>
                                    <w:bottom w:val="none" w:sz="0" w:space="0" w:color="auto"/>
                                    <w:right w:val="none" w:sz="0" w:space="0" w:color="auto"/>
                                  </w:divBdr>
                                </w:div>
                              </w:divsChild>
                            </w:div>
                            <w:div w:id="737097634">
                              <w:marLeft w:val="60"/>
                              <w:marRight w:val="60"/>
                              <w:marTop w:val="135"/>
                              <w:marBottom w:val="135"/>
                              <w:divBdr>
                                <w:top w:val="none" w:sz="0" w:space="0" w:color="auto"/>
                                <w:left w:val="single" w:sz="6" w:space="0" w:color="DADCE0"/>
                                <w:bottom w:val="none" w:sz="0" w:space="0" w:color="auto"/>
                                <w:right w:val="none" w:sz="0" w:space="0" w:color="auto"/>
                              </w:divBdr>
                            </w:div>
                            <w:div w:id="1066799540">
                              <w:marLeft w:val="60"/>
                              <w:marRight w:val="60"/>
                              <w:marTop w:val="135"/>
                              <w:marBottom w:val="135"/>
                              <w:divBdr>
                                <w:top w:val="none" w:sz="0" w:space="0" w:color="auto"/>
                                <w:left w:val="single" w:sz="6" w:space="0" w:color="DADCE0"/>
                                <w:bottom w:val="none" w:sz="0" w:space="0" w:color="auto"/>
                                <w:right w:val="none" w:sz="0" w:space="0" w:color="auto"/>
                              </w:divBdr>
                            </w:div>
                            <w:div w:id="1492060360">
                              <w:marLeft w:val="60"/>
                              <w:marRight w:val="60"/>
                              <w:marTop w:val="135"/>
                              <w:marBottom w:val="135"/>
                              <w:divBdr>
                                <w:top w:val="none" w:sz="0" w:space="0" w:color="auto"/>
                                <w:left w:val="single" w:sz="6" w:space="0" w:color="DADCE0"/>
                                <w:bottom w:val="none" w:sz="0" w:space="0" w:color="auto"/>
                                <w:right w:val="none" w:sz="0" w:space="0" w:color="auto"/>
                              </w:divBdr>
                            </w:div>
                            <w:div w:id="1633748594">
                              <w:marLeft w:val="60"/>
                              <w:marRight w:val="60"/>
                              <w:marTop w:val="135"/>
                              <w:marBottom w:val="135"/>
                              <w:divBdr>
                                <w:top w:val="none" w:sz="0" w:space="0" w:color="auto"/>
                                <w:left w:val="single" w:sz="6" w:space="0" w:color="DADCE0"/>
                                <w:bottom w:val="none" w:sz="0" w:space="0" w:color="auto"/>
                                <w:right w:val="none" w:sz="0" w:space="0" w:color="auto"/>
                              </w:divBdr>
                            </w:div>
                            <w:div w:id="1785997767">
                              <w:marLeft w:val="15"/>
                              <w:marRight w:val="15"/>
                              <w:marTop w:val="90"/>
                              <w:marBottom w:val="90"/>
                              <w:divBdr>
                                <w:top w:val="single" w:sz="6" w:space="0" w:color="auto"/>
                                <w:left w:val="single" w:sz="6" w:space="0" w:color="auto"/>
                                <w:bottom w:val="single" w:sz="6" w:space="0" w:color="auto"/>
                                <w:right w:val="single" w:sz="6" w:space="0" w:color="auto"/>
                              </w:divBdr>
                              <w:divsChild>
                                <w:div w:id="1576821152">
                                  <w:marLeft w:val="0"/>
                                  <w:marRight w:val="0"/>
                                  <w:marTop w:val="0"/>
                                  <w:marBottom w:val="0"/>
                                  <w:divBdr>
                                    <w:top w:val="none" w:sz="0" w:space="0" w:color="auto"/>
                                    <w:left w:val="none" w:sz="0" w:space="0" w:color="auto"/>
                                    <w:bottom w:val="none" w:sz="0" w:space="0" w:color="auto"/>
                                    <w:right w:val="none" w:sz="0" w:space="0" w:color="auto"/>
                                  </w:divBdr>
                                  <w:divsChild>
                                    <w:div w:id="1188832915">
                                      <w:marLeft w:val="15"/>
                                      <w:marRight w:val="15"/>
                                      <w:marTop w:val="0"/>
                                      <w:marBottom w:val="0"/>
                                      <w:divBdr>
                                        <w:top w:val="none" w:sz="0" w:space="0" w:color="auto"/>
                                        <w:left w:val="none" w:sz="0" w:space="0" w:color="auto"/>
                                        <w:bottom w:val="none" w:sz="0" w:space="0" w:color="auto"/>
                                        <w:right w:val="none" w:sz="0" w:space="0" w:color="auto"/>
                                      </w:divBdr>
                                      <w:divsChild>
                                        <w:div w:id="179990850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57349">
                              <w:marLeft w:val="15"/>
                              <w:marRight w:val="15"/>
                              <w:marTop w:val="90"/>
                              <w:marBottom w:val="90"/>
                              <w:divBdr>
                                <w:top w:val="single" w:sz="6" w:space="0" w:color="auto"/>
                                <w:left w:val="single" w:sz="6" w:space="0" w:color="auto"/>
                                <w:bottom w:val="single" w:sz="6" w:space="0" w:color="auto"/>
                                <w:right w:val="single" w:sz="6" w:space="0" w:color="auto"/>
                              </w:divBdr>
                              <w:divsChild>
                                <w:div w:id="670252716">
                                  <w:marLeft w:val="0"/>
                                  <w:marRight w:val="0"/>
                                  <w:marTop w:val="0"/>
                                  <w:marBottom w:val="0"/>
                                  <w:divBdr>
                                    <w:top w:val="none" w:sz="0" w:space="0" w:color="auto"/>
                                    <w:left w:val="none" w:sz="0" w:space="0" w:color="auto"/>
                                    <w:bottom w:val="none" w:sz="0" w:space="0" w:color="auto"/>
                                    <w:right w:val="none" w:sz="0" w:space="0" w:color="auto"/>
                                  </w:divBdr>
                                </w:div>
                              </w:divsChild>
                            </w:div>
                            <w:div w:id="1904295504">
                              <w:marLeft w:val="15"/>
                              <w:marRight w:val="15"/>
                              <w:marTop w:val="90"/>
                              <w:marBottom w:val="90"/>
                              <w:divBdr>
                                <w:top w:val="single" w:sz="6" w:space="0" w:color="auto"/>
                                <w:left w:val="single" w:sz="6" w:space="0" w:color="auto"/>
                                <w:bottom w:val="single" w:sz="6" w:space="0" w:color="auto"/>
                                <w:right w:val="single" w:sz="6" w:space="0" w:color="auto"/>
                              </w:divBdr>
                              <w:divsChild>
                                <w:div w:id="951860985">
                                  <w:marLeft w:val="0"/>
                                  <w:marRight w:val="0"/>
                                  <w:marTop w:val="0"/>
                                  <w:marBottom w:val="0"/>
                                  <w:divBdr>
                                    <w:top w:val="none" w:sz="0" w:space="0" w:color="auto"/>
                                    <w:left w:val="none" w:sz="0" w:space="0" w:color="auto"/>
                                    <w:bottom w:val="none" w:sz="0" w:space="0" w:color="auto"/>
                                    <w:right w:val="none" w:sz="0" w:space="0" w:color="auto"/>
                                  </w:divBdr>
                                  <w:divsChild>
                                    <w:div w:id="1487669310">
                                      <w:marLeft w:val="0"/>
                                      <w:marRight w:val="15"/>
                                      <w:marTop w:val="0"/>
                                      <w:marBottom w:val="0"/>
                                      <w:divBdr>
                                        <w:top w:val="none" w:sz="0" w:space="0" w:color="auto"/>
                                        <w:left w:val="none" w:sz="0" w:space="0" w:color="auto"/>
                                        <w:bottom w:val="none" w:sz="0" w:space="0" w:color="auto"/>
                                        <w:right w:val="none" w:sz="0" w:space="0" w:color="auto"/>
                                      </w:divBdr>
                                      <w:divsChild>
                                        <w:div w:id="17341123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477666">
                              <w:marLeft w:val="60"/>
                              <w:marRight w:val="60"/>
                              <w:marTop w:val="135"/>
                              <w:marBottom w:val="135"/>
                              <w:divBdr>
                                <w:top w:val="none" w:sz="0" w:space="0" w:color="auto"/>
                                <w:left w:val="single" w:sz="6" w:space="0" w:color="DADCE0"/>
                                <w:bottom w:val="none" w:sz="0" w:space="0" w:color="auto"/>
                                <w:right w:val="none" w:sz="0" w:space="0" w:color="auto"/>
                              </w:divBdr>
                            </w:div>
                            <w:div w:id="1993676477">
                              <w:marLeft w:val="60"/>
                              <w:marRight w:val="60"/>
                              <w:marTop w:val="135"/>
                              <w:marBottom w:val="135"/>
                              <w:divBdr>
                                <w:top w:val="none" w:sz="0" w:space="0" w:color="auto"/>
                                <w:left w:val="single" w:sz="6" w:space="0" w:color="DADCE0"/>
                                <w:bottom w:val="none" w:sz="0" w:space="0" w:color="auto"/>
                                <w:right w:val="none" w:sz="0" w:space="0" w:color="auto"/>
                              </w:divBdr>
                            </w:div>
                            <w:div w:id="2098356592">
                              <w:marLeft w:val="15"/>
                              <w:marRight w:val="15"/>
                              <w:marTop w:val="90"/>
                              <w:marBottom w:val="90"/>
                              <w:divBdr>
                                <w:top w:val="single" w:sz="6" w:space="0" w:color="auto"/>
                                <w:left w:val="single" w:sz="6" w:space="0" w:color="auto"/>
                                <w:bottom w:val="single" w:sz="6" w:space="0" w:color="auto"/>
                                <w:right w:val="single" w:sz="6" w:space="0" w:color="auto"/>
                              </w:divBdr>
                              <w:divsChild>
                                <w:div w:id="987636018">
                                  <w:marLeft w:val="0"/>
                                  <w:marRight w:val="0"/>
                                  <w:marTop w:val="0"/>
                                  <w:marBottom w:val="0"/>
                                  <w:divBdr>
                                    <w:top w:val="none" w:sz="0" w:space="0" w:color="auto"/>
                                    <w:left w:val="none" w:sz="0" w:space="0" w:color="auto"/>
                                    <w:bottom w:val="none" w:sz="0" w:space="0" w:color="auto"/>
                                    <w:right w:val="none" w:sz="0" w:space="0" w:color="auto"/>
                                  </w:divBdr>
                                  <w:divsChild>
                                    <w:div w:id="1027876948">
                                      <w:marLeft w:val="15"/>
                                      <w:marRight w:val="15"/>
                                      <w:marTop w:val="0"/>
                                      <w:marBottom w:val="0"/>
                                      <w:divBdr>
                                        <w:top w:val="none" w:sz="0" w:space="0" w:color="auto"/>
                                        <w:left w:val="none" w:sz="0" w:space="0" w:color="auto"/>
                                        <w:bottom w:val="none" w:sz="0" w:space="0" w:color="auto"/>
                                        <w:right w:val="none" w:sz="0" w:space="0" w:color="auto"/>
                                      </w:divBdr>
                                      <w:divsChild>
                                        <w:div w:id="129764101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0655688">
              <w:marLeft w:val="0"/>
              <w:marRight w:val="0"/>
              <w:marTop w:val="0"/>
              <w:marBottom w:val="0"/>
              <w:divBdr>
                <w:top w:val="none" w:sz="0" w:space="0" w:color="auto"/>
                <w:left w:val="none" w:sz="0" w:space="0" w:color="auto"/>
                <w:bottom w:val="none" w:sz="0" w:space="0" w:color="auto"/>
                <w:right w:val="none" w:sz="0" w:space="0" w:color="auto"/>
              </w:divBdr>
              <w:divsChild>
                <w:div w:id="1351031358">
                  <w:marLeft w:val="0"/>
                  <w:marRight w:val="0"/>
                  <w:marTop w:val="0"/>
                  <w:marBottom w:val="0"/>
                  <w:divBdr>
                    <w:top w:val="none" w:sz="0" w:space="0" w:color="auto"/>
                    <w:left w:val="none" w:sz="0" w:space="0" w:color="auto"/>
                    <w:bottom w:val="none" w:sz="0" w:space="0" w:color="auto"/>
                    <w:right w:val="none" w:sz="0" w:space="0" w:color="auto"/>
                  </w:divBdr>
                  <w:divsChild>
                    <w:div w:id="1791779872">
                      <w:marLeft w:val="0"/>
                      <w:marRight w:val="0"/>
                      <w:marTop w:val="0"/>
                      <w:marBottom w:val="0"/>
                      <w:divBdr>
                        <w:top w:val="none" w:sz="0" w:space="0" w:color="auto"/>
                        <w:left w:val="none" w:sz="0" w:space="0" w:color="auto"/>
                        <w:bottom w:val="none" w:sz="0" w:space="0" w:color="auto"/>
                        <w:right w:val="none" w:sz="0" w:space="0" w:color="auto"/>
                      </w:divBdr>
                      <w:divsChild>
                        <w:div w:id="1118985877">
                          <w:marLeft w:val="0"/>
                          <w:marRight w:val="0"/>
                          <w:marTop w:val="0"/>
                          <w:marBottom w:val="0"/>
                          <w:divBdr>
                            <w:top w:val="none" w:sz="0" w:space="0" w:color="auto"/>
                            <w:left w:val="none" w:sz="0" w:space="0" w:color="auto"/>
                            <w:bottom w:val="none" w:sz="0" w:space="0" w:color="auto"/>
                            <w:right w:val="none" w:sz="0" w:space="0" w:color="auto"/>
                          </w:divBdr>
                        </w:div>
                        <w:div w:id="1442722705">
                          <w:marLeft w:val="960"/>
                          <w:marRight w:val="0"/>
                          <w:marTop w:val="0"/>
                          <w:marBottom w:val="0"/>
                          <w:divBdr>
                            <w:top w:val="none" w:sz="0" w:space="0" w:color="auto"/>
                            <w:left w:val="none" w:sz="0" w:space="0" w:color="auto"/>
                            <w:bottom w:val="none" w:sz="0" w:space="0" w:color="auto"/>
                            <w:right w:val="none" w:sz="0" w:space="0" w:color="auto"/>
                          </w:divBdr>
                          <w:divsChild>
                            <w:div w:id="686055750">
                              <w:marLeft w:val="0"/>
                              <w:marRight w:val="180"/>
                              <w:marTop w:val="0"/>
                              <w:marBottom w:val="0"/>
                              <w:divBdr>
                                <w:top w:val="none" w:sz="0" w:space="0" w:color="auto"/>
                                <w:left w:val="none" w:sz="0" w:space="0" w:color="auto"/>
                                <w:bottom w:val="none" w:sz="0" w:space="0" w:color="auto"/>
                                <w:right w:val="none" w:sz="0" w:space="0" w:color="auto"/>
                              </w:divBdr>
                            </w:div>
                            <w:div w:id="1055544600">
                              <w:marLeft w:val="0"/>
                              <w:marRight w:val="0"/>
                              <w:marTop w:val="0"/>
                              <w:marBottom w:val="0"/>
                              <w:divBdr>
                                <w:top w:val="none" w:sz="0" w:space="0" w:color="auto"/>
                                <w:left w:val="none" w:sz="0" w:space="0" w:color="auto"/>
                                <w:bottom w:val="none" w:sz="0" w:space="0" w:color="auto"/>
                                <w:right w:val="none" w:sz="0" w:space="0" w:color="auto"/>
                              </w:divBdr>
                              <w:divsChild>
                                <w:div w:id="168914146">
                                  <w:marLeft w:val="0"/>
                                  <w:marRight w:val="0"/>
                                  <w:marTop w:val="0"/>
                                  <w:marBottom w:val="0"/>
                                  <w:divBdr>
                                    <w:top w:val="none" w:sz="0" w:space="0" w:color="auto"/>
                                    <w:left w:val="none" w:sz="0" w:space="0" w:color="auto"/>
                                    <w:bottom w:val="none" w:sz="0" w:space="0" w:color="auto"/>
                                    <w:right w:val="none" w:sz="0" w:space="0" w:color="auto"/>
                                  </w:divBdr>
                                  <w:divsChild>
                                    <w:div w:id="2138840980">
                                      <w:marLeft w:val="0"/>
                                      <w:marRight w:val="0"/>
                                      <w:marTop w:val="0"/>
                                      <w:marBottom w:val="0"/>
                                      <w:divBdr>
                                        <w:top w:val="none" w:sz="0" w:space="0" w:color="auto"/>
                                        <w:left w:val="none" w:sz="0" w:space="0" w:color="auto"/>
                                        <w:bottom w:val="none" w:sz="0" w:space="0" w:color="auto"/>
                                        <w:right w:val="none" w:sz="0" w:space="0" w:color="auto"/>
                                      </w:divBdr>
                                      <w:divsChild>
                                        <w:div w:id="7739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5398765">
          <w:marLeft w:val="0"/>
          <w:marRight w:val="0"/>
          <w:marTop w:val="0"/>
          <w:marBottom w:val="0"/>
          <w:divBdr>
            <w:top w:val="none" w:sz="0" w:space="0" w:color="auto"/>
            <w:left w:val="none" w:sz="0" w:space="0" w:color="auto"/>
            <w:bottom w:val="none" w:sz="0" w:space="0" w:color="auto"/>
            <w:right w:val="none" w:sz="0" w:space="0" w:color="auto"/>
          </w:divBdr>
          <w:divsChild>
            <w:div w:id="1171524432">
              <w:marLeft w:val="0"/>
              <w:marRight w:val="0"/>
              <w:marTop w:val="0"/>
              <w:marBottom w:val="0"/>
              <w:divBdr>
                <w:top w:val="single" w:sz="12" w:space="1" w:color="1A73E8"/>
                <w:left w:val="single" w:sz="12" w:space="2" w:color="1A73E8"/>
                <w:bottom w:val="single" w:sz="12" w:space="1" w:color="1A73E8"/>
                <w:right w:val="single" w:sz="12" w:space="2" w:color="1A73E8"/>
              </w:divBdr>
              <w:divsChild>
                <w:div w:id="96091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96708">
          <w:marLeft w:val="0"/>
          <w:marRight w:val="0"/>
          <w:marTop w:val="0"/>
          <w:marBottom w:val="0"/>
          <w:divBdr>
            <w:top w:val="none" w:sz="0" w:space="0" w:color="auto"/>
            <w:left w:val="none" w:sz="0" w:space="0" w:color="auto"/>
            <w:bottom w:val="none" w:sz="0" w:space="0" w:color="auto"/>
            <w:right w:val="none" w:sz="0" w:space="0" w:color="auto"/>
          </w:divBdr>
          <w:divsChild>
            <w:div w:id="492844073">
              <w:marLeft w:val="0"/>
              <w:marRight w:val="0"/>
              <w:marTop w:val="0"/>
              <w:marBottom w:val="0"/>
              <w:divBdr>
                <w:top w:val="none" w:sz="0" w:space="0" w:color="auto"/>
                <w:left w:val="none" w:sz="0" w:space="0" w:color="auto"/>
                <w:bottom w:val="none" w:sz="0" w:space="0" w:color="auto"/>
                <w:right w:val="none" w:sz="0" w:space="0" w:color="auto"/>
              </w:divBdr>
              <w:divsChild>
                <w:div w:id="104350604">
                  <w:marLeft w:val="0"/>
                  <w:marRight w:val="0"/>
                  <w:marTop w:val="0"/>
                  <w:marBottom w:val="0"/>
                  <w:divBdr>
                    <w:top w:val="none" w:sz="0" w:space="0" w:color="auto"/>
                    <w:left w:val="none" w:sz="0" w:space="0" w:color="auto"/>
                    <w:bottom w:val="none" w:sz="0" w:space="0" w:color="auto"/>
                    <w:right w:val="none" w:sz="0" w:space="0" w:color="auto"/>
                  </w:divBdr>
                  <w:divsChild>
                    <w:div w:id="861627372">
                      <w:marLeft w:val="0"/>
                      <w:marRight w:val="0"/>
                      <w:marTop w:val="0"/>
                      <w:marBottom w:val="0"/>
                      <w:divBdr>
                        <w:top w:val="none" w:sz="0" w:space="0" w:color="auto"/>
                        <w:left w:val="none" w:sz="0" w:space="0" w:color="auto"/>
                        <w:bottom w:val="none" w:sz="0" w:space="0" w:color="auto"/>
                        <w:right w:val="none" w:sz="0" w:space="0" w:color="auto"/>
                      </w:divBdr>
                      <w:divsChild>
                        <w:div w:id="2113745821">
                          <w:marLeft w:val="0"/>
                          <w:marRight w:val="0"/>
                          <w:marTop w:val="0"/>
                          <w:marBottom w:val="0"/>
                          <w:divBdr>
                            <w:top w:val="none" w:sz="0" w:space="0" w:color="auto"/>
                            <w:left w:val="none" w:sz="0" w:space="0" w:color="auto"/>
                            <w:bottom w:val="none" w:sz="0" w:space="0" w:color="auto"/>
                            <w:right w:val="none" w:sz="0" w:space="0" w:color="auto"/>
                          </w:divBdr>
                          <w:divsChild>
                            <w:div w:id="527912557">
                              <w:marLeft w:val="0"/>
                              <w:marRight w:val="0"/>
                              <w:marTop w:val="0"/>
                              <w:marBottom w:val="0"/>
                              <w:divBdr>
                                <w:top w:val="none" w:sz="0" w:space="0" w:color="auto"/>
                                <w:left w:val="none" w:sz="0" w:space="0" w:color="auto"/>
                                <w:bottom w:val="none" w:sz="0" w:space="0" w:color="auto"/>
                                <w:right w:val="none" w:sz="0" w:space="0" w:color="auto"/>
                              </w:divBdr>
                              <w:divsChild>
                                <w:div w:id="1731339994">
                                  <w:marLeft w:val="0"/>
                                  <w:marRight w:val="0"/>
                                  <w:marTop w:val="0"/>
                                  <w:marBottom w:val="0"/>
                                  <w:divBdr>
                                    <w:top w:val="none" w:sz="0" w:space="0" w:color="auto"/>
                                    <w:left w:val="none" w:sz="0" w:space="0" w:color="auto"/>
                                    <w:bottom w:val="none" w:sz="0" w:space="0" w:color="auto"/>
                                    <w:right w:val="none" w:sz="0" w:space="0" w:color="auto"/>
                                  </w:divBdr>
                                  <w:divsChild>
                                    <w:div w:id="1729645189">
                                      <w:marLeft w:val="0"/>
                                      <w:marRight w:val="0"/>
                                      <w:marTop w:val="0"/>
                                      <w:marBottom w:val="0"/>
                                      <w:divBdr>
                                        <w:top w:val="none" w:sz="0" w:space="0" w:color="auto"/>
                                        <w:left w:val="none" w:sz="0" w:space="0" w:color="auto"/>
                                        <w:bottom w:val="none" w:sz="0" w:space="0" w:color="auto"/>
                                        <w:right w:val="none" w:sz="0" w:space="0" w:color="auto"/>
                                      </w:divBdr>
                                      <w:divsChild>
                                        <w:div w:id="5183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408885">
                              <w:marLeft w:val="0"/>
                              <w:marRight w:val="0"/>
                              <w:marTop w:val="0"/>
                              <w:marBottom w:val="0"/>
                              <w:divBdr>
                                <w:top w:val="none" w:sz="0" w:space="0" w:color="auto"/>
                                <w:left w:val="none" w:sz="0" w:space="0" w:color="auto"/>
                                <w:bottom w:val="none" w:sz="0" w:space="0" w:color="auto"/>
                                <w:right w:val="none" w:sz="0" w:space="0" w:color="auto"/>
                              </w:divBdr>
                              <w:divsChild>
                                <w:div w:id="2016761851">
                                  <w:marLeft w:val="0"/>
                                  <w:marRight w:val="0"/>
                                  <w:marTop w:val="0"/>
                                  <w:marBottom w:val="0"/>
                                  <w:divBdr>
                                    <w:top w:val="none" w:sz="0" w:space="0" w:color="auto"/>
                                    <w:left w:val="none" w:sz="0" w:space="0" w:color="auto"/>
                                    <w:bottom w:val="none" w:sz="0" w:space="0" w:color="auto"/>
                                    <w:right w:val="none" w:sz="0" w:space="0" w:color="auto"/>
                                  </w:divBdr>
                                  <w:divsChild>
                                    <w:div w:id="614092785">
                                      <w:marLeft w:val="0"/>
                                      <w:marRight w:val="0"/>
                                      <w:marTop w:val="0"/>
                                      <w:marBottom w:val="0"/>
                                      <w:divBdr>
                                        <w:top w:val="none" w:sz="0" w:space="0" w:color="auto"/>
                                        <w:left w:val="none" w:sz="0" w:space="0" w:color="auto"/>
                                        <w:bottom w:val="none" w:sz="0" w:space="0" w:color="auto"/>
                                        <w:right w:val="none" w:sz="0" w:space="0" w:color="auto"/>
                                      </w:divBdr>
                                      <w:divsChild>
                                        <w:div w:id="115823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9573751">
                  <w:marLeft w:val="0"/>
                  <w:marRight w:val="0"/>
                  <w:marTop w:val="0"/>
                  <w:marBottom w:val="0"/>
                  <w:divBdr>
                    <w:top w:val="none" w:sz="0" w:space="0" w:color="auto"/>
                    <w:left w:val="none" w:sz="0" w:space="0" w:color="auto"/>
                    <w:bottom w:val="none" w:sz="0" w:space="0" w:color="auto"/>
                    <w:right w:val="none" w:sz="0" w:space="0" w:color="auto"/>
                  </w:divBdr>
                  <w:divsChild>
                    <w:div w:id="1424914458">
                      <w:marLeft w:val="0"/>
                      <w:marRight w:val="0"/>
                      <w:marTop w:val="0"/>
                      <w:marBottom w:val="0"/>
                      <w:divBdr>
                        <w:top w:val="none" w:sz="0" w:space="0" w:color="auto"/>
                        <w:left w:val="none" w:sz="0" w:space="0" w:color="auto"/>
                        <w:bottom w:val="none" w:sz="0" w:space="0" w:color="auto"/>
                        <w:right w:val="none" w:sz="0" w:space="0" w:color="auto"/>
                      </w:divBdr>
                      <w:divsChild>
                        <w:div w:id="2012951661">
                          <w:marLeft w:val="30"/>
                          <w:marRight w:val="30"/>
                          <w:marTop w:val="0"/>
                          <w:marBottom w:val="30"/>
                          <w:divBdr>
                            <w:top w:val="none" w:sz="0" w:space="0" w:color="auto"/>
                            <w:left w:val="none" w:sz="0" w:space="0" w:color="auto"/>
                            <w:bottom w:val="none" w:sz="0" w:space="0" w:color="auto"/>
                            <w:right w:val="none" w:sz="0" w:space="0" w:color="auto"/>
                          </w:divBdr>
                          <w:divsChild>
                            <w:div w:id="2086759374">
                              <w:marLeft w:val="0"/>
                              <w:marRight w:val="-15"/>
                              <w:marTop w:val="0"/>
                              <w:marBottom w:val="30"/>
                              <w:divBdr>
                                <w:top w:val="single" w:sz="6" w:space="0" w:color="F1F3F4"/>
                                <w:left w:val="single" w:sz="6" w:space="12" w:color="E8EAED"/>
                                <w:bottom w:val="none" w:sz="0" w:space="0" w:color="auto"/>
                                <w:right w:val="single" w:sz="6" w:space="9" w:color="E8EAED"/>
                              </w:divBdr>
                              <w:divsChild>
                                <w:div w:id="804198061">
                                  <w:marLeft w:val="-15"/>
                                  <w:marRight w:val="-15"/>
                                  <w:marTop w:val="0"/>
                                  <w:marBottom w:val="0"/>
                                  <w:divBdr>
                                    <w:top w:val="none" w:sz="0" w:space="0" w:color="D8D8D8"/>
                                    <w:left w:val="none" w:sz="0" w:space="0" w:color="D8D8D8"/>
                                    <w:bottom w:val="none" w:sz="0" w:space="0" w:color="D8D8D8"/>
                                    <w:right w:val="none" w:sz="0" w:space="0" w:color="D8D8D8"/>
                                  </w:divBdr>
                                  <w:divsChild>
                                    <w:div w:id="1398438585">
                                      <w:marLeft w:val="0"/>
                                      <w:marRight w:val="0"/>
                                      <w:marTop w:val="0"/>
                                      <w:marBottom w:val="0"/>
                                      <w:divBdr>
                                        <w:top w:val="none" w:sz="0" w:space="0" w:color="auto"/>
                                        <w:left w:val="none" w:sz="0" w:space="0" w:color="auto"/>
                                        <w:bottom w:val="none" w:sz="0" w:space="0" w:color="auto"/>
                                        <w:right w:val="none" w:sz="0" w:space="0" w:color="auto"/>
                                      </w:divBdr>
                                      <w:divsChild>
                                        <w:div w:id="62115711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4204329">
                  <w:marLeft w:val="30"/>
                  <w:marRight w:val="0"/>
                  <w:marTop w:val="0"/>
                  <w:marBottom w:val="0"/>
                  <w:divBdr>
                    <w:top w:val="none" w:sz="0" w:space="0" w:color="auto"/>
                    <w:left w:val="none" w:sz="0" w:space="0" w:color="auto"/>
                    <w:bottom w:val="none" w:sz="0" w:space="0" w:color="auto"/>
                    <w:right w:val="none" w:sz="0" w:space="0" w:color="auto"/>
                  </w:divBdr>
                  <w:divsChild>
                    <w:div w:id="1330912571">
                      <w:marLeft w:val="45"/>
                      <w:marRight w:val="45"/>
                      <w:marTop w:val="0"/>
                      <w:marBottom w:val="0"/>
                      <w:divBdr>
                        <w:top w:val="none" w:sz="0" w:space="0" w:color="auto"/>
                        <w:left w:val="none" w:sz="0" w:space="0" w:color="auto"/>
                        <w:bottom w:val="none" w:sz="0" w:space="0" w:color="auto"/>
                        <w:right w:val="none" w:sz="0" w:space="0" w:color="auto"/>
                      </w:divBdr>
                      <w:divsChild>
                        <w:div w:id="1404568802">
                          <w:marLeft w:val="0"/>
                          <w:marRight w:val="0"/>
                          <w:marTop w:val="0"/>
                          <w:marBottom w:val="0"/>
                          <w:divBdr>
                            <w:top w:val="none" w:sz="0" w:space="0" w:color="auto"/>
                            <w:left w:val="none" w:sz="0" w:space="0" w:color="auto"/>
                            <w:bottom w:val="none" w:sz="0" w:space="0" w:color="auto"/>
                            <w:right w:val="none" w:sz="0" w:space="0" w:color="auto"/>
                          </w:divBdr>
                          <w:divsChild>
                            <w:div w:id="1253322821">
                              <w:marLeft w:val="-15"/>
                              <w:marRight w:val="-15"/>
                              <w:marTop w:val="0"/>
                              <w:marBottom w:val="0"/>
                              <w:divBdr>
                                <w:top w:val="none" w:sz="0" w:space="0" w:color="auto"/>
                                <w:left w:val="none" w:sz="0" w:space="0" w:color="auto"/>
                                <w:bottom w:val="none" w:sz="0" w:space="0" w:color="auto"/>
                                <w:right w:val="none" w:sz="0" w:space="0" w:color="auto"/>
                              </w:divBdr>
                              <w:divsChild>
                                <w:div w:id="1440031254">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560357333">
                      <w:marLeft w:val="45"/>
                      <w:marRight w:val="45"/>
                      <w:marTop w:val="0"/>
                      <w:marBottom w:val="0"/>
                      <w:divBdr>
                        <w:top w:val="none" w:sz="0" w:space="0" w:color="auto"/>
                        <w:left w:val="none" w:sz="0" w:space="0" w:color="auto"/>
                        <w:bottom w:val="none" w:sz="0" w:space="0" w:color="auto"/>
                        <w:right w:val="none" w:sz="0" w:space="0" w:color="auto"/>
                      </w:divBdr>
                      <w:divsChild>
                        <w:div w:id="328482923">
                          <w:marLeft w:val="0"/>
                          <w:marRight w:val="0"/>
                          <w:marTop w:val="0"/>
                          <w:marBottom w:val="0"/>
                          <w:divBdr>
                            <w:top w:val="none" w:sz="0" w:space="0" w:color="auto"/>
                            <w:left w:val="none" w:sz="0" w:space="0" w:color="auto"/>
                            <w:bottom w:val="none" w:sz="0" w:space="0" w:color="auto"/>
                            <w:right w:val="none" w:sz="0" w:space="0" w:color="auto"/>
                          </w:divBdr>
                          <w:divsChild>
                            <w:div w:id="174462077">
                              <w:marLeft w:val="-15"/>
                              <w:marRight w:val="-15"/>
                              <w:marTop w:val="0"/>
                              <w:marBottom w:val="0"/>
                              <w:divBdr>
                                <w:top w:val="none" w:sz="0" w:space="0" w:color="auto"/>
                                <w:left w:val="none" w:sz="0" w:space="0" w:color="auto"/>
                                <w:bottom w:val="none" w:sz="0" w:space="0" w:color="auto"/>
                                <w:right w:val="none" w:sz="0" w:space="0" w:color="auto"/>
                              </w:divBdr>
                              <w:divsChild>
                                <w:div w:id="1811164584">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2037459819">
                  <w:marLeft w:val="0"/>
                  <w:marRight w:val="0"/>
                  <w:marTop w:val="0"/>
                  <w:marBottom w:val="0"/>
                  <w:divBdr>
                    <w:top w:val="none" w:sz="0" w:space="0" w:color="auto"/>
                    <w:left w:val="single" w:sz="6" w:space="0" w:color="C2C2C2"/>
                    <w:bottom w:val="none" w:sz="0" w:space="0" w:color="auto"/>
                    <w:right w:val="none" w:sz="0" w:space="0" w:color="auto"/>
                  </w:divBdr>
                  <w:divsChild>
                    <w:div w:id="970137305">
                      <w:marLeft w:val="0"/>
                      <w:marRight w:val="15"/>
                      <w:marTop w:val="0"/>
                      <w:marBottom w:val="0"/>
                      <w:divBdr>
                        <w:top w:val="none" w:sz="0" w:space="0" w:color="auto"/>
                        <w:left w:val="none" w:sz="0" w:space="0" w:color="auto"/>
                        <w:bottom w:val="none" w:sz="0" w:space="0" w:color="auto"/>
                        <w:right w:val="none" w:sz="0" w:space="0" w:color="auto"/>
                      </w:divBdr>
                      <w:divsChild>
                        <w:div w:id="1157191357">
                          <w:marLeft w:val="0"/>
                          <w:marRight w:val="0"/>
                          <w:marTop w:val="0"/>
                          <w:marBottom w:val="0"/>
                          <w:divBdr>
                            <w:top w:val="none" w:sz="0" w:space="0" w:color="auto"/>
                            <w:left w:val="none" w:sz="0" w:space="0" w:color="auto"/>
                            <w:bottom w:val="none" w:sz="0" w:space="0" w:color="auto"/>
                            <w:right w:val="none" w:sz="0" w:space="0" w:color="auto"/>
                          </w:divBdr>
                          <w:divsChild>
                            <w:div w:id="2085099784">
                              <w:marLeft w:val="0"/>
                              <w:marRight w:val="0"/>
                              <w:marTop w:val="0"/>
                              <w:marBottom w:val="0"/>
                              <w:divBdr>
                                <w:top w:val="none" w:sz="0" w:space="0" w:color="auto"/>
                                <w:left w:val="none" w:sz="0" w:space="0" w:color="auto"/>
                                <w:bottom w:val="none" w:sz="0" w:space="0" w:color="auto"/>
                                <w:right w:val="none" w:sz="0" w:space="0" w:color="auto"/>
                              </w:divBdr>
                              <w:divsChild>
                                <w:div w:id="59101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958969">
          <w:marLeft w:val="0"/>
          <w:marRight w:val="0"/>
          <w:marTop w:val="0"/>
          <w:marBottom w:val="0"/>
          <w:divBdr>
            <w:top w:val="none" w:sz="0" w:space="0" w:color="auto"/>
            <w:left w:val="none" w:sz="0" w:space="0" w:color="auto"/>
            <w:bottom w:val="none" w:sz="0" w:space="0" w:color="auto"/>
            <w:right w:val="none" w:sz="0" w:space="0" w:color="auto"/>
          </w:divBdr>
        </w:div>
        <w:div w:id="849222987">
          <w:marLeft w:val="0"/>
          <w:marRight w:val="0"/>
          <w:marTop w:val="0"/>
          <w:marBottom w:val="0"/>
          <w:divBdr>
            <w:top w:val="none" w:sz="0" w:space="0" w:color="auto"/>
            <w:left w:val="none" w:sz="0" w:space="0" w:color="auto"/>
            <w:bottom w:val="none" w:sz="0" w:space="0" w:color="auto"/>
            <w:right w:val="none" w:sz="0" w:space="0" w:color="auto"/>
          </w:divBdr>
          <w:divsChild>
            <w:div w:id="267347367">
              <w:marLeft w:val="0"/>
              <w:marRight w:val="0"/>
              <w:marTop w:val="0"/>
              <w:marBottom w:val="0"/>
              <w:divBdr>
                <w:top w:val="none" w:sz="0" w:space="0" w:color="auto"/>
                <w:left w:val="none" w:sz="0" w:space="0" w:color="auto"/>
                <w:bottom w:val="none" w:sz="0" w:space="0" w:color="auto"/>
                <w:right w:val="none" w:sz="0" w:space="0" w:color="auto"/>
              </w:divBdr>
            </w:div>
            <w:div w:id="271135465">
              <w:marLeft w:val="0"/>
              <w:marRight w:val="0"/>
              <w:marTop w:val="0"/>
              <w:marBottom w:val="0"/>
              <w:divBdr>
                <w:top w:val="none" w:sz="0" w:space="0" w:color="auto"/>
                <w:left w:val="none" w:sz="0" w:space="0" w:color="auto"/>
                <w:bottom w:val="none" w:sz="0" w:space="0" w:color="auto"/>
                <w:right w:val="none" w:sz="0" w:space="0" w:color="auto"/>
              </w:divBdr>
            </w:div>
            <w:div w:id="471142212">
              <w:marLeft w:val="0"/>
              <w:marRight w:val="0"/>
              <w:marTop w:val="0"/>
              <w:marBottom w:val="0"/>
              <w:divBdr>
                <w:top w:val="none" w:sz="0" w:space="0" w:color="auto"/>
                <w:left w:val="none" w:sz="0" w:space="0" w:color="auto"/>
                <w:bottom w:val="none" w:sz="0" w:space="0" w:color="auto"/>
                <w:right w:val="none" w:sz="0" w:space="0" w:color="auto"/>
              </w:divBdr>
            </w:div>
            <w:div w:id="513113929">
              <w:marLeft w:val="0"/>
              <w:marRight w:val="0"/>
              <w:marTop w:val="0"/>
              <w:marBottom w:val="0"/>
              <w:divBdr>
                <w:top w:val="none" w:sz="0" w:space="0" w:color="auto"/>
                <w:left w:val="none" w:sz="0" w:space="0" w:color="auto"/>
                <w:bottom w:val="none" w:sz="0" w:space="0" w:color="auto"/>
                <w:right w:val="none" w:sz="0" w:space="0" w:color="auto"/>
              </w:divBdr>
            </w:div>
            <w:div w:id="686449185">
              <w:marLeft w:val="0"/>
              <w:marRight w:val="0"/>
              <w:marTop w:val="0"/>
              <w:marBottom w:val="0"/>
              <w:divBdr>
                <w:top w:val="none" w:sz="0" w:space="0" w:color="auto"/>
                <w:left w:val="none" w:sz="0" w:space="0" w:color="auto"/>
                <w:bottom w:val="none" w:sz="0" w:space="0" w:color="auto"/>
                <w:right w:val="none" w:sz="0" w:space="0" w:color="auto"/>
              </w:divBdr>
            </w:div>
            <w:div w:id="783041256">
              <w:marLeft w:val="0"/>
              <w:marRight w:val="0"/>
              <w:marTop w:val="0"/>
              <w:marBottom w:val="0"/>
              <w:divBdr>
                <w:top w:val="none" w:sz="0" w:space="0" w:color="auto"/>
                <w:left w:val="none" w:sz="0" w:space="0" w:color="auto"/>
                <w:bottom w:val="none" w:sz="0" w:space="0" w:color="auto"/>
                <w:right w:val="none" w:sz="0" w:space="0" w:color="auto"/>
              </w:divBdr>
            </w:div>
            <w:div w:id="793910792">
              <w:marLeft w:val="0"/>
              <w:marRight w:val="0"/>
              <w:marTop w:val="0"/>
              <w:marBottom w:val="0"/>
              <w:divBdr>
                <w:top w:val="none" w:sz="0" w:space="0" w:color="auto"/>
                <w:left w:val="none" w:sz="0" w:space="0" w:color="auto"/>
                <w:bottom w:val="none" w:sz="0" w:space="0" w:color="auto"/>
                <w:right w:val="none" w:sz="0" w:space="0" w:color="auto"/>
              </w:divBdr>
            </w:div>
            <w:div w:id="866479655">
              <w:marLeft w:val="0"/>
              <w:marRight w:val="0"/>
              <w:marTop w:val="0"/>
              <w:marBottom w:val="0"/>
              <w:divBdr>
                <w:top w:val="none" w:sz="0" w:space="0" w:color="auto"/>
                <w:left w:val="none" w:sz="0" w:space="0" w:color="auto"/>
                <w:bottom w:val="none" w:sz="0" w:space="0" w:color="auto"/>
                <w:right w:val="none" w:sz="0" w:space="0" w:color="auto"/>
              </w:divBdr>
            </w:div>
            <w:div w:id="1193761566">
              <w:marLeft w:val="0"/>
              <w:marRight w:val="0"/>
              <w:marTop w:val="0"/>
              <w:marBottom w:val="0"/>
              <w:divBdr>
                <w:top w:val="none" w:sz="0" w:space="0" w:color="auto"/>
                <w:left w:val="none" w:sz="0" w:space="0" w:color="auto"/>
                <w:bottom w:val="none" w:sz="0" w:space="0" w:color="auto"/>
                <w:right w:val="none" w:sz="0" w:space="0" w:color="auto"/>
              </w:divBdr>
            </w:div>
            <w:div w:id="1274485198">
              <w:marLeft w:val="0"/>
              <w:marRight w:val="0"/>
              <w:marTop w:val="0"/>
              <w:marBottom w:val="0"/>
              <w:divBdr>
                <w:top w:val="none" w:sz="0" w:space="0" w:color="auto"/>
                <w:left w:val="none" w:sz="0" w:space="0" w:color="auto"/>
                <w:bottom w:val="none" w:sz="0" w:space="0" w:color="auto"/>
                <w:right w:val="none" w:sz="0" w:space="0" w:color="auto"/>
              </w:divBdr>
            </w:div>
            <w:div w:id="1461220518">
              <w:marLeft w:val="0"/>
              <w:marRight w:val="0"/>
              <w:marTop w:val="0"/>
              <w:marBottom w:val="0"/>
              <w:divBdr>
                <w:top w:val="none" w:sz="0" w:space="0" w:color="auto"/>
                <w:left w:val="none" w:sz="0" w:space="0" w:color="auto"/>
                <w:bottom w:val="none" w:sz="0" w:space="0" w:color="auto"/>
                <w:right w:val="none" w:sz="0" w:space="0" w:color="auto"/>
              </w:divBdr>
            </w:div>
            <w:div w:id="1703701572">
              <w:marLeft w:val="0"/>
              <w:marRight w:val="0"/>
              <w:marTop w:val="0"/>
              <w:marBottom w:val="0"/>
              <w:divBdr>
                <w:top w:val="none" w:sz="0" w:space="0" w:color="auto"/>
                <w:left w:val="none" w:sz="0" w:space="0" w:color="auto"/>
                <w:bottom w:val="none" w:sz="0" w:space="0" w:color="auto"/>
                <w:right w:val="none" w:sz="0" w:space="0" w:color="auto"/>
              </w:divBdr>
            </w:div>
            <w:div w:id="1815635878">
              <w:marLeft w:val="0"/>
              <w:marRight w:val="0"/>
              <w:marTop w:val="0"/>
              <w:marBottom w:val="0"/>
              <w:divBdr>
                <w:top w:val="none" w:sz="0" w:space="0" w:color="auto"/>
                <w:left w:val="none" w:sz="0" w:space="0" w:color="auto"/>
                <w:bottom w:val="none" w:sz="0" w:space="0" w:color="auto"/>
                <w:right w:val="none" w:sz="0" w:space="0" w:color="auto"/>
              </w:divBdr>
            </w:div>
            <w:div w:id="199120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9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hdl.handle.net/11372/LRT-184" TargetMode="External"/><Relationship Id="rId21" Type="http://schemas.openxmlformats.org/officeDocument/2006/relationships/hyperlink" Target="http://urn.fi/urn:nbn:fi:lb-20140730186" TargetMode="External"/><Relationship Id="rId42" Type="http://schemas.openxmlformats.org/officeDocument/2006/relationships/hyperlink" Target="http://hdl.handle.net/10794/116" TargetMode="External"/><Relationship Id="rId47" Type="http://schemas.openxmlformats.org/officeDocument/2006/relationships/hyperlink" Target="http://urn.fi/urn:nbn:fi:lb-20140730173" TargetMode="External"/><Relationship Id="rId63" Type="http://schemas.openxmlformats.org/officeDocument/2006/relationships/hyperlink" Target="http://hdl.handle.net/11321/312" TargetMode="External"/><Relationship Id="rId68" Type="http://schemas.openxmlformats.org/officeDocument/2006/relationships/hyperlink" Target="http://hdl.handle.net/11356/1043" TargetMode="External"/><Relationship Id="rId84" Type="http://schemas.openxmlformats.org/officeDocument/2006/relationships/hyperlink" Target="http://hdl.handle.net/10794/79" TargetMode="External"/><Relationship Id="rId89" Type="http://schemas.openxmlformats.org/officeDocument/2006/relationships/hyperlink" Target="http://urn.fi/urn:nbn:fi:lb-2018051701" TargetMode="External"/><Relationship Id="rId16" Type="http://schemas.openxmlformats.org/officeDocument/2006/relationships/comments" Target="comments.xml"/><Relationship Id="rId107" Type="http://schemas.microsoft.com/office/2011/relationships/people" Target="people.xml"/><Relationship Id="rId11" Type="http://schemas.openxmlformats.org/officeDocument/2006/relationships/hyperlink" Target="http://hdl.handle.net/11372/LRT-867" TargetMode="External"/><Relationship Id="rId32" Type="http://schemas.openxmlformats.org/officeDocument/2006/relationships/hyperlink" Target="http://hdl.handle.net/11321/312" TargetMode="External"/><Relationship Id="rId37" Type="http://schemas.openxmlformats.org/officeDocument/2006/relationships/hyperlink" Target="http://hdl.handle.net/10794/80" TargetMode="External"/><Relationship Id="rId53" Type="http://schemas.openxmlformats.org/officeDocument/2006/relationships/hyperlink" Target="http://hdl.grnet.gr/11500/AUTH-0000-0000-24DC-0" TargetMode="External"/><Relationship Id="rId58" Type="http://schemas.openxmlformats.org/officeDocument/2006/relationships/hyperlink" Target="http://hdl.handle.net/10794/115" TargetMode="External"/><Relationship Id="rId74" Type="http://schemas.openxmlformats.org/officeDocument/2006/relationships/hyperlink" Target="http://urn.fi/urn:nbn:fi:lb-2014032622" TargetMode="External"/><Relationship Id="rId79" Type="http://schemas.openxmlformats.org/officeDocument/2006/relationships/hyperlink" Target="http://hdl.handle.net/11495/D988-1F83-B1F5-1" TargetMode="External"/><Relationship Id="rId102" Type="http://schemas.openxmlformats.org/officeDocument/2006/relationships/hyperlink" Target="http://hdl.handle.net/11372/LRT-867" TargetMode="External"/><Relationship Id="rId5" Type="http://schemas.openxmlformats.org/officeDocument/2006/relationships/webSettings" Target="webSettings.xml"/><Relationship Id="rId90" Type="http://schemas.openxmlformats.org/officeDocument/2006/relationships/hyperlink" Target="http://hdl.handle.net/11372/LRT-184" TargetMode="External"/><Relationship Id="rId95" Type="http://schemas.openxmlformats.org/officeDocument/2006/relationships/hyperlink" Target="http://hdl.handle.net/11321/57" TargetMode="External"/><Relationship Id="rId22" Type="http://schemas.openxmlformats.org/officeDocument/2006/relationships/hyperlink" Target="http://urn.fi/urn:nbn:fi:lb-2014032622" TargetMode="External"/><Relationship Id="rId27" Type="http://schemas.openxmlformats.org/officeDocument/2006/relationships/hyperlink" Target="http://urn.fi/urn:nbn:fi:lb-2014032620" TargetMode="External"/><Relationship Id="rId43" Type="http://schemas.openxmlformats.org/officeDocument/2006/relationships/hyperlink" Target="http://hdl.handle.net/11356/1043" TargetMode="External"/><Relationship Id="rId48" Type="http://schemas.openxmlformats.org/officeDocument/2006/relationships/hyperlink" Target="http://urn.fi/urn:nbn:fi:lb-201405274" TargetMode="External"/><Relationship Id="rId64" Type="http://schemas.openxmlformats.org/officeDocument/2006/relationships/hyperlink" Target="http://hdl.handle.net/11321/699" TargetMode="External"/><Relationship Id="rId69" Type="http://schemas.openxmlformats.org/officeDocument/2006/relationships/hyperlink" Target="http://purl.ox.ac.uk/ota/1398" TargetMode="External"/><Relationship Id="rId80" Type="http://schemas.openxmlformats.org/officeDocument/2006/relationships/hyperlink" Target="http://hdl.handle.net/11495/D963-33EA-65BD-0" TargetMode="External"/><Relationship Id="rId85" Type="http://schemas.openxmlformats.org/officeDocument/2006/relationships/hyperlink" Target="http://urn.fi/urn:nbn:fi:lb-2014052712" TargetMode="External"/><Relationship Id="rId12" Type="http://schemas.openxmlformats.org/officeDocument/2006/relationships/hyperlink" Target="http://ota.ox.ac.uk/headers/2425.xml" TargetMode="External"/><Relationship Id="rId17" Type="http://schemas.microsoft.com/office/2011/relationships/commentsExtended" Target="commentsExtended.xml"/><Relationship Id="rId33" Type="http://schemas.openxmlformats.org/officeDocument/2006/relationships/hyperlink" Target="http://hdl.handle.net/11321/699" TargetMode="External"/><Relationship Id="rId38" Type="http://schemas.openxmlformats.org/officeDocument/2006/relationships/hyperlink" Target="http://hdl.handle.net/11372/LRT-873" TargetMode="External"/><Relationship Id="rId59" Type="http://schemas.openxmlformats.org/officeDocument/2006/relationships/hyperlink" Target="http://hdl.handle.net/10794/116" TargetMode="External"/><Relationship Id="rId103" Type="http://schemas.openxmlformats.org/officeDocument/2006/relationships/hyperlink" Target="http://hdl.handle.net/11372/LRT-184" TargetMode="External"/><Relationship Id="rId108" Type="http://schemas.openxmlformats.org/officeDocument/2006/relationships/glossaryDocument" Target="glossary/document.xml"/><Relationship Id="rId54" Type="http://schemas.openxmlformats.org/officeDocument/2006/relationships/hyperlink" Target="http://hdl.grnet.gr/11500/AEGEAN-0000-0000-251D-7" TargetMode="External"/><Relationship Id="rId70" Type="http://schemas.openxmlformats.org/officeDocument/2006/relationships/hyperlink" Target="http://hdl.grnet.gr/11500/AEGEAN-0000-0000-251D-7" TargetMode="External"/><Relationship Id="rId75" Type="http://schemas.openxmlformats.org/officeDocument/2006/relationships/hyperlink" Target="http://urn.fi/urn:nbn:fi:lb-2014100301" TargetMode="External"/><Relationship Id="rId91" Type="http://schemas.openxmlformats.org/officeDocument/2006/relationships/hyperlink" Target="http://hdl.handle.net/11372/LRT-873" TargetMode="External"/><Relationship Id="rId96" Type="http://schemas.openxmlformats.org/officeDocument/2006/relationships/hyperlink" Target="http://hdl.handle.net/11321/60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jakob\AppData\Roaming\Microsoft\Word\doi.org\10.15155\1-00-0000-0000-0000-0007EL" TargetMode="External"/><Relationship Id="rId23" Type="http://schemas.openxmlformats.org/officeDocument/2006/relationships/hyperlink" Target="http://urn.fi/urn:nbn:fi:lb-2014100301" TargetMode="External"/><Relationship Id="rId28" Type="http://schemas.openxmlformats.org/officeDocument/2006/relationships/hyperlink" Target="http://hdl.handle.net/11495/D988-2078-6447-1" TargetMode="External"/><Relationship Id="rId36" Type="http://schemas.openxmlformats.org/officeDocument/2006/relationships/hyperlink" Target="https://doi.org/21.11115/0000-000B-D33D-3" TargetMode="External"/><Relationship Id="rId49" Type="http://schemas.openxmlformats.org/officeDocument/2006/relationships/hyperlink" Target="http://urn.fi/urn:nbn:fi:lb-2018051701" TargetMode="External"/><Relationship Id="rId57" Type="http://schemas.openxmlformats.org/officeDocument/2006/relationships/hyperlink" Target="http://hdl.handle.net/10794/80" TargetMode="External"/><Relationship Id="rId106" Type="http://schemas.openxmlformats.org/officeDocument/2006/relationships/fontTable" Target="fontTable.xml"/><Relationship Id="rId10" Type="http://schemas.openxmlformats.org/officeDocument/2006/relationships/hyperlink" Target="http://hdl.handle.net/20.500.12115/20" TargetMode="External"/><Relationship Id="rId31" Type="http://schemas.openxmlformats.org/officeDocument/2006/relationships/hyperlink" Target="http://hdl.handle.net/11495/D985-7B94-F361-1" TargetMode="External"/><Relationship Id="rId44" Type="http://schemas.openxmlformats.org/officeDocument/2006/relationships/hyperlink" Target="http://purl.ox.ac.uk/ota/1398" TargetMode="External"/><Relationship Id="rId52" Type="http://schemas.openxmlformats.org/officeDocument/2006/relationships/hyperlink" Target="http://hdl.grnet.gr/11500/UOA-0000-0000-2575-3" TargetMode="External"/><Relationship Id="rId60" Type="http://schemas.openxmlformats.org/officeDocument/2006/relationships/hyperlink" Target="http://ota.ox.ac.uk/headers/2425.xml" TargetMode="External"/><Relationship Id="rId65" Type="http://schemas.openxmlformats.org/officeDocument/2006/relationships/hyperlink" Target="http://hdl.handle.net/11321/57" TargetMode="External"/><Relationship Id="rId73" Type="http://schemas.openxmlformats.org/officeDocument/2006/relationships/hyperlink" Target="https://vlo.clarin.eu/record?10-1.ILinkListener-tabs-panel-coreLinks-landingPage-landingPagePidLabel-link&amp;docId=http_58__47__47_hdl.handle.net_47_11297_47_0-00-0000-0000-0000-0123AL&amp;q=litera*&amp;fqType=collection:or&amp;fq=collection:Center+of+Estonian+Language+Resources&amp;index=4&amp;count=6" TargetMode="External"/><Relationship Id="rId78" Type="http://schemas.openxmlformats.org/officeDocument/2006/relationships/hyperlink" Target="http://hdl.handle.net/11495/D988-2078-6447-1" TargetMode="External"/><Relationship Id="rId81" Type="http://schemas.openxmlformats.org/officeDocument/2006/relationships/hyperlink" Target="http://hdl.handle.net/11495/D985-7B94-F361-1" TargetMode="External"/><Relationship Id="rId86" Type="http://schemas.openxmlformats.org/officeDocument/2006/relationships/hyperlink" Target="http://urn.fi/urn:nbn:fi:lb-2016121610" TargetMode="External"/><Relationship Id="rId94" Type="http://schemas.openxmlformats.org/officeDocument/2006/relationships/hyperlink" Target="http://doi.org/10.15155/9-00-0000-0000-0000-00088L" TargetMode="External"/><Relationship Id="rId99" Type="http://schemas.openxmlformats.org/officeDocument/2006/relationships/hyperlink" Target="http://hdl.handle.net/11372/LRT-873" TargetMode="External"/><Relationship Id="rId101" Type="http://schemas.openxmlformats.org/officeDocument/2006/relationships/hyperlink" Target="http://hdl.handle.net/11372/LRT-867" TargetMode="External"/><Relationship Id="rId4" Type="http://schemas.openxmlformats.org/officeDocument/2006/relationships/settings" Target="settings.xml"/><Relationship Id="rId9" Type="http://schemas.openxmlformats.org/officeDocument/2006/relationships/hyperlink" Target="https://docs.google.com/spreadsheets/d/1MI3vjL8XVX9ChMQ4UnlnSj_VV8R37MytJuqc_CGv6oE/edit" TargetMode="External"/><Relationship Id="rId13" Type="http://schemas.openxmlformats.org/officeDocument/2006/relationships/hyperlink" Target="http://www.helsinki.fi/varieng/CoRD/corpora/HelsinkiCorpus/" TargetMode="External"/><Relationship Id="rId18" Type="http://schemas.microsoft.com/office/2016/09/relationships/commentsIds" Target="commentsIds.xml"/><Relationship Id="rId39" Type="http://schemas.openxmlformats.org/officeDocument/2006/relationships/hyperlink" Target="http://hdl.handle.net/11372/LRT-874" TargetMode="External"/><Relationship Id="rId109" Type="http://schemas.openxmlformats.org/officeDocument/2006/relationships/theme" Target="theme/theme1.xml"/><Relationship Id="rId34" Type="http://schemas.openxmlformats.org/officeDocument/2006/relationships/hyperlink" Target="http://hdl.handle.net/11321/57" TargetMode="External"/><Relationship Id="rId50" Type="http://schemas.openxmlformats.org/officeDocument/2006/relationships/hyperlink" Target="http://hdl.grnet.gr/11500/AEGEAN-0000-0000-251D-7" TargetMode="External"/><Relationship Id="rId55" Type="http://schemas.openxmlformats.org/officeDocument/2006/relationships/hyperlink" Target="http://hdl.handle.net/20.500.12115/20" TargetMode="External"/><Relationship Id="rId76" Type="http://schemas.openxmlformats.org/officeDocument/2006/relationships/hyperlink" Target="http://urn.fi/urn:nbn:fi:lb-20140730170" TargetMode="External"/><Relationship Id="rId97" Type="http://schemas.openxmlformats.org/officeDocument/2006/relationships/hyperlink" Target="http://hdl.handle.net/11372/LRT-874" TargetMode="External"/><Relationship Id="rId104" Type="http://schemas.openxmlformats.org/officeDocument/2006/relationships/hyperlink" Target="http://hdl.handle.net/11372/LRT-873" TargetMode="External"/><Relationship Id="rId7" Type="http://schemas.openxmlformats.org/officeDocument/2006/relationships/endnotes" Target="endnotes.xml"/><Relationship Id="rId71" Type="http://schemas.openxmlformats.org/officeDocument/2006/relationships/hyperlink" Target="http://hdl.handle.net/11372/LRT-867" TargetMode="External"/><Relationship Id="rId92" Type="http://schemas.openxmlformats.org/officeDocument/2006/relationships/hyperlink" Target="http://urn.fi/urn:nbn:fi:lb-2016110901" TargetMode="External"/><Relationship Id="rId2" Type="http://schemas.openxmlformats.org/officeDocument/2006/relationships/numbering" Target="numbering.xml"/><Relationship Id="rId29" Type="http://schemas.openxmlformats.org/officeDocument/2006/relationships/hyperlink" Target="http://hdl.handle.net/11495/D988-1F83-B1F5-1" TargetMode="External"/><Relationship Id="rId24" Type="http://schemas.openxmlformats.org/officeDocument/2006/relationships/hyperlink" Target="http://urn.fi/urn:nbn:fi:lb-20140730170" TargetMode="External"/><Relationship Id="rId40" Type="http://schemas.openxmlformats.org/officeDocument/2006/relationships/hyperlink" Target="http://hdl.handle.net/10794/79" TargetMode="External"/><Relationship Id="rId45" Type="http://schemas.openxmlformats.org/officeDocument/2006/relationships/hyperlink" Target="http://urn.fi/urn:nbn:fi:lb-2014052712" TargetMode="External"/><Relationship Id="rId66" Type="http://schemas.openxmlformats.org/officeDocument/2006/relationships/hyperlink" Target="http://hdl.handle.net/11321/604" TargetMode="External"/><Relationship Id="rId87" Type="http://schemas.openxmlformats.org/officeDocument/2006/relationships/hyperlink" Target="http://urn.fi/urn:nbn:fi:lb-20140730173" TargetMode="External"/><Relationship Id="rId61" Type="http://schemas.openxmlformats.org/officeDocument/2006/relationships/hyperlink" Target="file:///C:\Users\jakob\AppData\Roaming\Microsoft\Word\doi.org\10.15155\1-00-0000-0000-0000-0007EL" TargetMode="External"/><Relationship Id="rId82" Type="http://schemas.openxmlformats.org/officeDocument/2006/relationships/hyperlink" Target="http://hdl.handle.net/11372/LRT-873" TargetMode="External"/><Relationship Id="rId19" Type="http://schemas.openxmlformats.org/officeDocument/2006/relationships/hyperlink" Target="https://vlo.clarin.eu/record?10-1.ILinkListener-tabs-panel-coreLinks-landingPage-landingPagePidLabel-link&amp;docId=http_58__47__47_hdl.handle.net_47_11297_47_0-00-0000-0000-0000-0123AL&amp;q=litera*&amp;fqType=collection:or&amp;fq=collection:Center+of+Estonian+Language+Resources&amp;index=4&amp;count=6" TargetMode="External"/><Relationship Id="rId14" Type="http://schemas.openxmlformats.org/officeDocument/2006/relationships/hyperlink" Target="http://doi.org/10.15155/9-00-0000-0000-0000-00088L" TargetMode="External"/><Relationship Id="rId30" Type="http://schemas.openxmlformats.org/officeDocument/2006/relationships/hyperlink" Target="http://hdl.handle.net/11495/D963-33EA-65BD-0" TargetMode="External"/><Relationship Id="rId35" Type="http://schemas.openxmlformats.org/officeDocument/2006/relationships/hyperlink" Target="http://hdl.handle.net/11321/604" TargetMode="External"/><Relationship Id="rId56" Type="http://schemas.openxmlformats.org/officeDocument/2006/relationships/hyperlink" Target="http://urn.fi/urn:nbn:fi:lb-2016110901" TargetMode="External"/><Relationship Id="rId77" Type="http://schemas.openxmlformats.org/officeDocument/2006/relationships/hyperlink" Target="http://urn.fi/urn:nbn:fi:lb-2014032620" TargetMode="External"/><Relationship Id="rId100" Type="http://schemas.openxmlformats.org/officeDocument/2006/relationships/hyperlink" Target="https://vlo.clarin.eu/record?10-1.ILinkListener-tabs-panel-coreLinks-landingPage-landingPagePidLabel-link&amp;docId=http_58__47__47_hdl.handle.net_47_11297_47_0-00-0000-0000-0000-0123AL&amp;q=litera*&amp;fqType=collection:or&amp;fq=collection:Center+of+Estonian+Language+Resources&amp;index=4&amp;count=6" TargetMode="External"/><Relationship Id="rId105" Type="http://schemas.openxmlformats.org/officeDocument/2006/relationships/hyperlink" Target="http://hdl.handle.net/11372/LRT-874" TargetMode="External"/><Relationship Id="rId8" Type="http://schemas.openxmlformats.org/officeDocument/2006/relationships/image" Target="media/image1.jpeg"/><Relationship Id="rId51" Type="http://schemas.openxmlformats.org/officeDocument/2006/relationships/hyperlink" Target="http://hdl.grnet.gr/11500/UOA-0000-0000-2575-3" TargetMode="External"/><Relationship Id="rId72" Type="http://schemas.openxmlformats.org/officeDocument/2006/relationships/hyperlink" Target="http://doi.org/10.15155/9-00-0000-0000-0000-00088L" TargetMode="External"/><Relationship Id="rId93" Type="http://schemas.openxmlformats.org/officeDocument/2006/relationships/hyperlink" Target="http://hdl.handle.net/11356/1043" TargetMode="External"/><Relationship Id="rId98" Type="http://schemas.openxmlformats.org/officeDocument/2006/relationships/hyperlink" Target="http://urn.fi/urn:nbn:fi:lb-2018051701" TargetMode="External"/><Relationship Id="rId3" Type="http://schemas.openxmlformats.org/officeDocument/2006/relationships/styles" Target="styles.xml"/><Relationship Id="rId25" Type="http://schemas.openxmlformats.org/officeDocument/2006/relationships/hyperlink" Target="http://hdl.grnet.gr/11500/AUTH-0000-0000-24DC-0" TargetMode="External"/><Relationship Id="rId46" Type="http://schemas.openxmlformats.org/officeDocument/2006/relationships/hyperlink" Target="http://urn.fi/urn:nbn:fi:lb-2016121610" TargetMode="External"/><Relationship Id="rId67" Type="http://schemas.openxmlformats.org/officeDocument/2006/relationships/hyperlink" Target="https://doi.org/21.11115/0000-000B-D33D-3" TargetMode="External"/><Relationship Id="rId20" Type="http://schemas.openxmlformats.org/officeDocument/2006/relationships/hyperlink" Target="http://urn.fi/urn:nbn:fi:lb-2016110901" TargetMode="External"/><Relationship Id="rId41" Type="http://schemas.openxmlformats.org/officeDocument/2006/relationships/hyperlink" Target="http://hdl.handle.net/10794/115" TargetMode="External"/><Relationship Id="rId62" Type="http://schemas.openxmlformats.org/officeDocument/2006/relationships/hyperlink" Target="http://hdl.grnet.gr/11500/AUTH-0000-0000-24DC-0" TargetMode="External"/><Relationship Id="rId83" Type="http://schemas.openxmlformats.org/officeDocument/2006/relationships/hyperlink" Target="http://hdl.handle.net/11372/LRT-874" TargetMode="External"/><Relationship Id="rId88" Type="http://schemas.openxmlformats.org/officeDocument/2006/relationships/hyperlink" Target="http://urn.fi/urn:nbn:fi:lb-201405274"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268581EEE574AEC84EB99B7D9CEFC0B"/>
        <w:category>
          <w:name w:val="Splošno"/>
          <w:gallery w:val="placeholder"/>
        </w:category>
        <w:types>
          <w:type w:val="bbPlcHdr"/>
        </w:types>
        <w:behaviors>
          <w:behavior w:val="content"/>
        </w:behaviors>
        <w:guid w:val="{0822C31A-43BA-4D2C-B257-5F1AF9C49297}"/>
      </w:docPartPr>
      <w:docPartBody>
        <w:p w:rsidR="00312D4D" w:rsidRDefault="001F3568" w:rsidP="001F3568">
          <w:pPr>
            <w:pStyle w:val="5268581EEE574AEC84EB99B7D9CEFC0B"/>
          </w:pPr>
          <w:r w:rsidRPr="00A85E8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604020202020204"/>
    <w:charset w:val="EE"/>
    <w:family w:val="swiss"/>
    <w:pitch w:val="variable"/>
    <w:sig w:usb0="E4002EFF" w:usb1="C000E47F" w:usb2="00000009" w:usb3="00000000" w:csb0="000001FF" w:csb1="00000000"/>
  </w:font>
  <w:font w:name="Source Sans Pro">
    <w:altName w:val="Arial"/>
    <w:panose1 w:val="020B0604020202020204"/>
    <w:charset w:val="EE"/>
    <w:family w:val="swiss"/>
    <w:pitch w:val="variable"/>
    <w:sig w:usb0="600002F7" w:usb1="02000001"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568"/>
    <w:rsid w:val="000946EB"/>
    <w:rsid w:val="000F5052"/>
    <w:rsid w:val="00186172"/>
    <w:rsid w:val="001F3568"/>
    <w:rsid w:val="00312D4D"/>
    <w:rsid w:val="0043011F"/>
    <w:rsid w:val="00770CEC"/>
    <w:rsid w:val="00AB018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3568"/>
    <w:rPr>
      <w:color w:val="808080"/>
    </w:rPr>
  </w:style>
  <w:style w:type="paragraph" w:customStyle="1" w:styleId="5268581EEE574AEC84EB99B7D9CEFC0B">
    <w:name w:val="5268581EEE574AEC84EB99B7D9CEFC0B"/>
    <w:rsid w:val="001F35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DA7901B-33DA-704F-AB59-830757FF9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1320</TotalTime>
  <Pages>11</Pages>
  <Words>5079</Words>
  <Characters>28952</Characters>
  <Application>Microsoft Office Word</Application>
  <DocSecurity>0</DocSecurity>
  <Lines>241</Lines>
  <Paragraphs>67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jakob</dc:creator>
  <cp:keywords/>
  <dc:description/>
  <cp:lastModifiedBy>Microsoft Office User</cp:lastModifiedBy>
  <cp:revision>49</cp:revision>
  <dcterms:created xsi:type="dcterms:W3CDTF">2019-08-28T13:52:00Z</dcterms:created>
  <dcterms:modified xsi:type="dcterms:W3CDTF">2019-09-06T12:20:00Z</dcterms:modified>
</cp:coreProperties>
</file>